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BBB2" w14:textId="77777777" w:rsidR="00047C9A" w:rsidRDefault="00BD51B2">
      <w:pPr>
        <w:tabs>
          <w:tab w:val="left" w:pos="8494"/>
          <w:tab w:val="left" w:pos="10014"/>
        </w:tabs>
        <w:spacing w:before="133" w:line="141" w:lineRule="auto"/>
        <w:ind w:left="10195" w:right="381" w:hanging="6256"/>
        <w:rPr>
          <w:sz w:val="12"/>
        </w:rPr>
      </w:pPr>
      <w:r>
        <w:rPr>
          <w:noProof/>
          <w:sz w:val="12"/>
          <w:lang w:eastAsia="ru-RU"/>
        </w:rPr>
        <w:drawing>
          <wp:anchor distT="0" distB="0" distL="0" distR="0" simplePos="0" relativeHeight="15729664" behindDoc="0" locked="0" layoutInCell="1" allowOverlap="1" wp14:anchorId="46BD78C9" wp14:editId="6DCF9EDE">
            <wp:simplePos x="0" y="0"/>
            <wp:positionH relativeFrom="page">
              <wp:posOffset>281902</wp:posOffset>
            </wp:positionH>
            <wp:positionV relativeFrom="paragraph">
              <wp:posOffset>192446</wp:posOffset>
            </wp:positionV>
            <wp:extent cx="1604657" cy="4632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657" cy="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АКТ ВЫПОЛНЕННЫХ РАБОТ №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  <w:vertAlign w:val="superscript"/>
        </w:rPr>
        <w:t>Цены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  <w:vertAlign w:val="superscript"/>
        </w:rPr>
        <w:t>в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  <w:vertAlign w:val="superscript"/>
        </w:rPr>
        <w:t>рублях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  <w:vertAlign w:val="superscript"/>
        </w:rPr>
        <w:t>на</w:t>
      </w:r>
      <w:r>
        <w:rPr>
          <w:spacing w:val="-2"/>
          <w:sz w:val="20"/>
        </w:rPr>
        <w:t xml:space="preserve"> </w:t>
      </w:r>
      <w:r>
        <w:rPr>
          <w:spacing w:val="-2"/>
          <w:sz w:val="12"/>
        </w:rPr>
        <w:t>05.02.2026</w:t>
      </w:r>
    </w:p>
    <w:p w14:paraId="1ACC5B5B" w14:textId="77777777" w:rsidR="00047C9A" w:rsidRDefault="00BD51B2">
      <w:pPr>
        <w:pStyle w:val="a4"/>
        <w:spacing w:before="47" w:line="256" w:lineRule="auto"/>
        <w:ind w:right="602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30784" behindDoc="1" locked="0" layoutInCell="1" allowOverlap="1" wp14:anchorId="510EA169" wp14:editId="39530F3D">
                <wp:simplePos x="0" y="0"/>
                <wp:positionH relativeFrom="page">
                  <wp:posOffset>2230247</wp:posOffset>
                </wp:positionH>
                <wp:positionV relativeFrom="paragraph">
                  <wp:posOffset>189059</wp:posOffset>
                </wp:positionV>
                <wp:extent cx="508825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82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255" h="10795">
                              <a:moveTo>
                                <a:pt x="508800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088001" y="10668"/>
                              </a:lnTo>
                              <a:lnTo>
                                <a:pt x="5088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DC0F" id="Graphic 2" o:spid="_x0000_s1026" style="position:absolute;margin-left:175.6pt;margin-top:14.9pt;width:400.65pt;height:.85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82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" path="m5088001,l,,,10668r5088001,l50880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Дата</w:t>
      </w:r>
      <w:r>
        <w:rPr>
          <w:spacing w:val="-10"/>
        </w:rPr>
        <w:t xml:space="preserve"> </w:t>
      </w:r>
      <w:r>
        <w:rPr>
          <w:spacing w:val="-2"/>
        </w:rPr>
        <w:t>выполнения: Адрес:</w:t>
      </w:r>
    </w:p>
    <w:p w14:paraId="2CD974AC" w14:textId="77777777" w:rsidR="00047C9A" w:rsidRDefault="00BD51B2">
      <w:pPr>
        <w:pStyle w:val="a3"/>
        <w:spacing w:line="20" w:lineRule="exact"/>
        <w:ind w:left="32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27C65AF" wp14:editId="3955D233">
                <wp:extent cx="5088255" cy="1079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8255" cy="10795"/>
                          <a:chOff x="0" y="0"/>
                          <a:chExt cx="5088255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0882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255" h="10795">
                                <a:moveTo>
                                  <a:pt x="5088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088001" y="10668"/>
                                </a:lnTo>
                                <a:lnTo>
                                  <a:pt x="5088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1C714" id="Group 3" o:spid="_x0000_s1026" style="width:400.65pt;height:.85pt;mso-position-horizontal-relative:char;mso-position-vertical-relative:line" coordsize="5088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">
                <v:shape id="Graphic 4" o:spid="_x0000_s1027" style="position:absolute;width:50882;height:107;visibility:visible;mso-wrap-style:square;v-text-anchor:top" coordsize="508825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5O5MEA&#10;AADaAAAADwAAAGRycy9kb3ducmV2LnhtbESPzW7CMBCE75V4B2uRuBUHqAoKGIQQtBzL/3WJlyQi&#10;XkexG8zb15Uq9TiamW80s0UwlWipcaVlBYN+AoI4s7rkXMHxsHmdgHAeWWNlmRQ8ycFi3nmZYart&#10;g3fU7n0uIoRdigoK7+tUSpcVZND1bU0cvZttDPoom1zqBh8Rbio5TJJ3abDkuFBgTauCsvv+2ygY&#10;f+7ygGcctRfr1x9fpzG6cFWq1w3LKQhPwf+H/9pbreANfq/EGyD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eTuTBAAAA2gAAAA8AAAAAAAAAAAAAAAAAmAIAAGRycy9kb3du&#10;cmV2LnhtbFBLBQYAAAAABAAEAPUAAACGAwAAAAA=&#10;" path="m5088001,l,,,10668r5088001,l508800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DB052" w14:textId="77777777" w:rsidR="00047C9A" w:rsidRDefault="00BD51B2">
      <w:pPr>
        <w:pStyle w:val="a4"/>
      </w:pPr>
      <w:r>
        <w:rPr>
          <w:spacing w:val="-2"/>
        </w:rPr>
        <w:t>Исполнитель:</w:t>
      </w:r>
    </w:p>
    <w:tbl>
      <w:tblPr>
        <w:tblStyle w:val="TableNormal"/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1414"/>
        <w:gridCol w:w="6451"/>
        <w:gridCol w:w="1503"/>
        <w:gridCol w:w="581"/>
        <w:gridCol w:w="934"/>
      </w:tblGrid>
      <w:tr w:rsidR="00047C9A" w14:paraId="1491DB98" w14:textId="77777777">
        <w:trPr>
          <w:trHeight w:val="100"/>
        </w:trPr>
        <w:tc>
          <w:tcPr>
            <w:tcW w:w="268" w:type="dxa"/>
            <w:tcBorders>
              <w:top w:val="nil"/>
              <w:left w:val="nil"/>
              <w:right w:val="nil"/>
            </w:tcBorders>
          </w:tcPr>
          <w:p w14:paraId="7E41F85A" w14:textId="77777777" w:rsidR="00047C9A" w:rsidRDefault="00047C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65" w:type="dxa"/>
            <w:gridSpan w:val="2"/>
            <w:tcBorders>
              <w:left w:val="nil"/>
              <w:right w:val="nil"/>
            </w:tcBorders>
          </w:tcPr>
          <w:p w14:paraId="43E1883C" w14:textId="77777777" w:rsidR="00047C9A" w:rsidRDefault="00047C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</w:tcPr>
          <w:p w14:paraId="3E34433C" w14:textId="77777777" w:rsidR="00047C9A" w:rsidRDefault="00047C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76041BAD" w14:textId="77777777" w:rsidR="00047C9A" w:rsidRDefault="00047C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16A6B59C" w14:textId="77777777" w:rsidR="00047C9A" w:rsidRDefault="00047C9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47C9A" w14:paraId="65831A05" w14:textId="77777777">
        <w:trPr>
          <w:trHeight w:val="241"/>
        </w:trPr>
        <w:tc>
          <w:tcPr>
            <w:tcW w:w="268" w:type="dxa"/>
          </w:tcPr>
          <w:p w14:paraId="3AA2195B" w14:textId="77777777" w:rsidR="00047C9A" w:rsidRDefault="00BD51B2">
            <w:pPr>
              <w:pStyle w:val="TableParagraph"/>
              <w:spacing w:before="11"/>
              <w:ind w:left="2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7865" w:type="dxa"/>
            <w:gridSpan w:val="2"/>
          </w:tcPr>
          <w:p w14:paraId="77B3884E" w14:textId="77777777" w:rsidR="00047C9A" w:rsidRDefault="00BD51B2">
            <w:pPr>
              <w:pStyle w:val="TableParagraph"/>
              <w:spacing w:before="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</w:t>
            </w:r>
          </w:p>
        </w:tc>
        <w:tc>
          <w:tcPr>
            <w:tcW w:w="1503" w:type="dxa"/>
          </w:tcPr>
          <w:p w14:paraId="3D8106C8" w14:textId="77777777" w:rsidR="00047C9A" w:rsidRDefault="00BD51B2">
            <w:pPr>
              <w:pStyle w:val="TableParagraph"/>
              <w:spacing w:before="11"/>
              <w:ind w:left="3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Цена,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руб.</w:t>
            </w:r>
          </w:p>
        </w:tc>
        <w:tc>
          <w:tcPr>
            <w:tcW w:w="581" w:type="dxa"/>
          </w:tcPr>
          <w:p w14:paraId="19EDF69B" w14:textId="77777777" w:rsidR="00047C9A" w:rsidRDefault="00BD51B2">
            <w:pPr>
              <w:pStyle w:val="TableParagraph"/>
              <w:spacing w:before="11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Кол-</w:t>
            </w:r>
            <w:r>
              <w:rPr>
                <w:b/>
                <w:spacing w:val="-5"/>
                <w:sz w:val="16"/>
              </w:rPr>
              <w:t>во</w:t>
            </w:r>
          </w:p>
        </w:tc>
        <w:tc>
          <w:tcPr>
            <w:tcW w:w="934" w:type="dxa"/>
          </w:tcPr>
          <w:p w14:paraId="591A6AE1" w14:textId="77777777" w:rsidR="00047C9A" w:rsidRDefault="00BD51B2">
            <w:pPr>
              <w:pStyle w:val="TableParagraph"/>
              <w:spacing w:before="11"/>
              <w:ind w:left="2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Сумма</w:t>
            </w:r>
          </w:p>
        </w:tc>
      </w:tr>
      <w:tr w:rsidR="00047C9A" w14:paraId="4D4A309E" w14:textId="77777777">
        <w:trPr>
          <w:trHeight w:val="1429"/>
        </w:trPr>
        <w:tc>
          <w:tcPr>
            <w:tcW w:w="268" w:type="dxa"/>
          </w:tcPr>
          <w:p w14:paraId="718A1B50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5A46C2AC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67A72F00" w14:textId="77777777" w:rsidR="00047C9A" w:rsidRDefault="00047C9A">
            <w:pPr>
              <w:pStyle w:val="TableParagraph"/>
              <w:spacing w:before="17"/>
              <w:rPr>
                <w:sz w:val="16"/>
              </w:rPr>
            </w:pPr>
          </w:p>
          <w:p w14:paraId="13C31022" w14:textId="77777777" w:rsidR="00047C9A" w:rsidRDefault="00BD51B2">
            <w:pPr>
              <w:pStyle w:val="TableParagraph"/>
              <w:spacing w:before="1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14" w:type="dxa"/>
          </w:tcPr>
          <w:p w14:paraId="3D4EA8DE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0DB10F30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5CA0634D" w14:textId="77777777" w:rsidR="00047C9A" w:rsidRDefault="00047C9A">
            <w:pPr>
              <w:pStyle w:val="TableParagraph"/>
              <w:spacing w:before="17"/>
              <w:rPr>
                <w:sz w:val="16"/>
              </w:rPr>
            </w:pPr>
          </w:p>
          <w:p w14:paraId="100E6A06" w14:textId="77777777" w:rsidR="00047C9A" w:rsidRDefault="00BD51B2">
            <w:pPr>
              <w:pStyle w:val="TableParagraph"/>
              <w:spacing w:before="1"/>
              <w:ind w:left="46" w:right="44"/>
              <w:jc w:val="center"/>
              <w:rPr>
                <w:sz w:val="16"/>
              </w:rPr>
            </w:pPr>
            <w:r>
              <w:rPr>
                <w:sz w:val="16"/>
              </w:rPr>
              <w:t>«Теплый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монтаж»</w:t>
            </w:r>
          </w:p>
        </w:tc>
        <w:tc>
          <w:tcPr>
            <w:tcW w:w="6451" w:type="dxa"/>
          </w:tcPr>
          <w:p w14:paraId="140634FC" w14:textId="77777777" w:rsidR="00047C9A" w:rsidRDefault="00047C9A">
            <w:pPr>
              <w:pStyle w:val="TableParagraph"/>
              <w:spacing w:before="79"/>
              <w:rPr>
                <w:sz w:val="16"/>
              </w:rPr>
            </w:pPr>
          </w:p>
          <w:p w14:paraId="4D2B61FE" w14:textId="77777777" w:rsidR="00047C9A" w:rsidRDefault="00BD51B2">
            <w:pPr>
              <w:pStyle w:val="TableParagraph"/>
              <w:spacing w:line="261" w:lineRule="auto"/>
              <w:ind w:left="19" w:right="51" w:firstLine="36"/>
              <w:rPr>
                <w:sz w:val="16"/>
              </w:rPr>
            </w:pPr>
            <w:r>
              <w:rPr>
                <w:sz w:val="16"/>
              </w:rPr>
              <w:t>«ОДНОСТВОРЧАТАЯ/ДВУСТВОРЧАТАЯ» (размеры до 1060см*2200см, наценка на установку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превышающих данные размеры +40% от стоимости стандартной установки). Установка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двери по уровню в свободный проем с использованием ПСУЛ (предварительно сжатая</w:t>
            </w:r>
          </w:p>
          <w:p w14:paraId="145B1AD4" w14:textId="77777777" w:rsidR="00047C9A" w:rsidRDefault="00BD51B2">
            <w:pPr>
              <w:pStyle w:val="TableParagraph"/>
              <w:spacing w:before="3"/>
              <w:ind w:left="19"/>
              <w:rPr>
                <w:sz w:val="16"/>
              </w:rPr>
            </w:pPr>
            <w:r>
              <w:rPr>
                <w:sz w:val="16"/>
              </w:rPr>
              <w:t>уплотнительная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лента),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пароизоляционной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ленты.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Уборка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мусора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после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монтажа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мешки.</w:t>
            </w:r>
          </w:p>
        </w:tc>
        <w:tc>
          <w:tcPr>
            <w:tcW w:w="1503" w:type="dxa"/>
          </w:tcPr>
          <w:p w14:paraId="0620EA6C" w14:textId="77777777" w:rsidR="00047C9A" w:rsidRDefault="00047C9A">
            <w:pPr>
              <w:pStyle w:val="TableParagraph"/>
              <w:rPr>
                <w:sz w:val="18"/>
              </w:rPr>
            </w:pPr>
          </w:p>
          <w:p w14:paraId="37CDD593" w14:textId="77777777" w:rsidR="00047C9A" w:rsidRDefault="00047C9A">
            <w:pPr>
              <w:pStyle w:val="TableParagraph"/>
              <w:spacing w:before="150"/>
              <w:rPr>
                <w:sz w:val="18"/>
              </w:rPr>
            </w:pPr>
          </w:p>
          <w:p w14:paraId="6E8745E9" w14:textId="77777777" w:rsidR="00047C9A" w:rsidRDefault="00BD51B2" w:rsidP="00BD51B2">
            <w:pPr>
              <w:pStyle w:val="TableParagraph"/>
              <w:ind w:left="3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9200/10100</w:t>
            </w:r>
          </w:p>
        </w:tc>
        <w:tc>
          <w:tcPr>
            <w:tcW w:w="581" w:type="dxa"/>
          </w:tcPr>
          <w:p w14:paraId="5691EFDB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37AB9A46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2499C826" w14:textId="77777777">
        <w:trPr>
          <w:trHeight w:val="808"/>
        </w:trPr>
        <w:tc>
          <w:tcPr>
            <w:tcW w:w="268" w:type="dxa"/>
          </w:tcPr>
          <w:p w14:paraId="3237F84A" w14:textId="77777777" w:rsidR="00047C9A" w:rsidRDefault="00047C9A">
            <w:pPr>
              <w:pStyle w:val="TableParagraph"/>
              <w:spacing w:before="98"/>
              <w:rPr>
                <w:sz w:val="16"/>
              </w:rPr>
            </w:pPr>
          </w:p>
          <w:p w14:paraId="283CEF06" w14:textId="77777777" w:rsidR="00047C9A" w:rsidRDefault="00BD51B2">
            <w:pPr>
              <w:pStyle w:val="TableParagraph"/>
              <w:spacing w:before="1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14" w:type="dxa"/>
          </w:tcPr>
          <w:p w14:paraId="44AA7F3D" w14:textId="77777777" w:rsidR="00047C9A" w:rsidRDefault="00BD51B2">
            <w:pPr>
              <w:pStyle w:val="TableParagraph"/>
              <w:spacing w:before="186" w:line="261" w:lineRule="auto"/>
              <w:ind w:left="389" w:hanging="190"/>
              <w:rPr>
                <w:sz w:val="16"/>
              </w:rPr>
            </w:pPr>
            <w:r>
              <w:rPr>
                <w:spacing w:val="-2"/>
                <w:sz w:val="16"/>
              </w:rPr>
              <w:t>«Стандартный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монтаж»</w:t>
            </w:r>
          </w:p>
        </w:tc>
        <w:tc>
          <w:tcPr>
            <w:tcW w:w="6451" w:type="dxa"/>
          </w:tcPr>
          <w:p w14:paraId="5BE01AA1" w14:textId="77777777" w:rsidR="00047C9A" w:rsidRDefault="00BD51B2">
            <w:pPr>
              <w:pStyle w:val="TableParagraph"/>
              <w:spacing w:line="161" w:lineRule="exact"/>
              <w:ind w:left="19"/>
              <w:rPr>
                <w:sz w:val="16"/>
              </w:rPr>
            </w:pPr>
            <w:r>
              <w:rPr>
                <w:sz w:val="16"/>
              </w:rPr>
              <w:t>«ОДНОСТВОРЧАТАЯ/ДВУСТВОРЧАТАЯ»(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размеры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1060см*2200см,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наценка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установку</w:t>
            </w:r>
          </w:p>
          <w:p w14:paraId="3F6A79AA" w14:textId="77777777" w:rsidR="00047C9A" w:rsidRDefault="00BD51B2">
            <w:pPr>
              <w:pStyle w:val="TableParagraph"/>
              <w:spacing w:before="18" w:line="261" w:lineRule="auto"/>
              <w:ind w:left="19" w:right="51"/>
              <w:rPr>
                <w:sz w:val="16"/>
              </w:rPr>
            </w:pPr>
            <w:r>
              <w:rPr>
                <w:sz w:val="16"/>
              </w:rPr>
              <w:t>превышающих данные размеры +20% от стоимости стандартной установки ) Установка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двери по уровню в свободный проем, запенивание. Уборка мусора после монтажа в</w:t>
            </w:r>
          </w:p>
          <w:p w14:paraId="72CA4D2A" w14:textId="77777777" w:rsidR="00047C9A" w:rsidRDefault="00BD51B2">
            <w:pPr>
              <w:pStyle w:val="TableParagraph"/>
              <w:spacing w:before="2" w:line="182" w:lineRule="exact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мешки.</w:t>
            </w:r>
          </w:p>
        </w:tc>
        <w:tc>
          <w:tcPr>
            <w:tcW w:w="1503" w:type="dxa"/>
          </w:tcPr>
          <w:p w14:paraId="55FF3F5D" w14:textId="77777777" w:rsidR="00047C9A" w:rsidRDefault="00047C9A">
            <w:pPr>
              <w:pStyle w:val="TableParagraph"/>
              <w:spacing w:before="60"/>
              <w:rPr>
                <w:sz w:val="18"/>
              </w:rPr>
            </w:pPr>
          </w:p>
          <w:p w14:paraId="3C2EBD69" w14:textId="77777777" w:rsidR="00047C9A" w:rsidRDefault="00BD51B2" w:rsidP="00BD51B2">
            <w:pPr>
              <w:pStyle w:val="TableParagraph"/>
              <w:ind w:left="3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7400/8500</w:t>
            </w:r>
          </w:p>
        </w:tc>
        <w:tc>
          <w:tcPr>
            <w:tcW w:w="581" w:type="dxa"/>
          </w:tcPr>
          <w:p w14:paraId="68252AD3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74E8DE01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32DC9997" w14:textId="77777777">
        <w:trPr>
          <w:trHeight w:val="1033"/>
        </w:trPr>
        <w:tc>
          <w:tcPr>
            <w:tcW w:w="268" w:type="dxa"/>
          </w:tcPr>
          <w:p w14:paraId="3AA00FFA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2991D02D" w14:textId="77777777" w:rsidR="00047C9A" w:rsidRDefault="00047C9A">
            <w:pPr>
              <w:pStyle w:val="TableParagraph"/>
              <w:spacing w:before="16"/>
              <w:rPr>
                <w:sz w:val="16"/>
              </w:rPr>
            </w:pPr>
          </w:p>
          <w:p w14:paraId="59EC0678" w14:textId="77777777" w:rsidR="00047C9A" w:rsidRDefault="00BD51B2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14" w:type="dxa"/>
          </w:tcPr>
          <w:p w14:paraId="4EC1054E" w14:textId="77777777" w:rsidR="00047C9A" w:rsidRDefault="00047C9A">
            <w:pPr>
              <w:pStyle w:val="TableParagraph"/>
              <w:spacing w:before="103"/>
              <w:rPr>
                <w:sz w:val="16"/>
              </w:rPr>
            </w:pPr>
          </w:p>
          <w:p w14:paraId="5DF567C3" w14:textId="77777777" w:rsidR="00047C9A" w:rsidRDefault="00BD51B2">
            <w:pPr>
              <w:pStyle w:val="TableParagraph"/>
              <w:spacing w:line="261" w:lineRule="auto"/>
              <w:ind w:left="530" w:hanging="365"/>
              <w:rPr>
                <w:sz w:val="16"/>
              </w:rPr>
            </w:pPr>
            <w:r>
              <w:rPr>
                <w:sz w:val="16"/>
              </w:rPr>
              <w:t>"Монтаж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Хаски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Про"</w:t>
            </w:r>
          </w:p>
        </w:tc>
        <w:tc>
          <w:tcPr>
            <w:tcW w:w="6451" w:type="dxa"/>
          </w:tcPr>
          <w:p w14:paraId="2A9A894B" w14:textId="77777777" w:rsidR="00047C9A" w:rsidRDefault="00BD51B2">
            <w:pPr>
              <w:pStyle w:val="TableParagraph"/>
              <w:spacing w:before="183" w:line="261" w:lineRule="auto"/>
              <w:ind w:left="19" w:right="51"/>
              <w:rPr>
                <w:sz w:val="16"/>
              </w:rPr>
            </w:pPr>
            <w:r>
              <w:rPr>
                <w:sz w:val="16"/>
              </w:rPr>
              <w:t>«ОДНОСТВОРЧАТАЯ» (Размеры до Установка двери по уровню в свободный проем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использованием ПСУЛ (предварительно сжатая уплотнительная лента), пароизоляционной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ленты. Уборка мусора после монтажа в мешки.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(без наличников/с наличниками).</w:t>
            </w:r>
          </w:p>
        </w:tc>
        <w:tc>
          <w:tcPr>
            <w:tcW w:w="1503" w:type="dxa"/>
          </w:tcPr>
          <w:p w14:paraId="0591D9D7" w14:textId="77777777" w:rsidR="00047C9A" w:rsidRDefault="00047C9A">
            <w:pPr>
              <w:pStyle w:val="TableParagraph"/>
              <w:spacing w:before="173"/>
              <w:rPr>
                <w:sz w:val="18"/>
              </w:rPr>
            </w:pPr>
          </w:p>
          <w:p w14:paraId="475ECD8B" w14:textId="77777777" w:rsidR="00047C9A" w:rsidRDefault="00BD51B2" w:rsidP="00BD51B2">
            <w:pPr>
              <w:pStyle w:val="TableParagraph"/>
              <w:ind w:left="3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11200/13200</w:t>
            </w:r>
          </w:p>
        </w:tc>
        <w:tc>
          <w:tcPr>
            <w:tcW w:w="581" w:type="dxa"/>
          </w:tcPr>
          <w:p w14:paraId="1B002F6E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712851F2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49BEE212" w14:textId="77777777">
        <w:trPr>
          <w:trHeight w:val="1204"/>
        </w:trPr>
        <w:tc>
          <w:tcPr>
            <w:tcW w:w="268" w:type="dxa"/>
          </w:tcPr>
          <w:p w14:paraId="53FD0641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2CE5C1A2" w14:textId="77777777" w:rsidR="00047C9A" w:rsidRDefault="00047C9A">
            <w:pPr>
              <w:pStyle w:val="TableParagraph"/>
              <w:spacing w:before="100"/>
              <w:rPr>
                <w:sz w:val="16"/>
              </w:rPr>
            </w:pPr>
          </w:p>
          <w:p w14:paraId="05422B69" w14:textId="77777777" w:rsidR="00047C9A" w:rsidRDefault="00BD51B2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14" w:type="dxa"/>
          </w:tcPr>
          <w:p w14:paraId="56882087" w14:textId="77777777" w:rsidR="00047C9A" w:rsidRDefault="00BD51B2">
            <w:pPr>
              <w:pStyle w:val="TableParagraph"/>
              <w:spacing w:before="171" w:line="261" w:lineRule="auto"/>
              <w:ind w:left="46" w:right="41"/>
              <w:jc w:val="center"/>
              <w:rPr>
                <w:sz w:val="16"/>
              </w:rPr>
            </w:pPr>
            <w:r>
              <w:rPr>
                <w:sz w:val="16"/>
              </w:rPr>
              <w:t>"Монтаж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Хаски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элементами"</w:t>
            </w:r>
          </w:p>
        </w:tc>
        <w:tc>
          <w:tcPr>
            <w:tcW w:w="6451" w:type="dxa"/>
          </w:tcPr>
          <w:p w14:paraId="3F54BC86" w14:textId="77777777" w:rsidR="00047C9A" w:rsidRDefault="00BD51B2">
            <w:pPr>
              <w:pStyle w:val="TableParagraph"/>
              <w:spacing w:before="162" w:line="261" w:lineRule="auto"/>
              <w:ind w:left="19" w:right="51"/>
              <w:rPr>
                <w:sz w:val="16"/>
              </w:rPr>
            </w:pPr>
            <w:r>
              <w:rPr>
                <w:sz w:val="16"/>
              </w:rPr>
              <w:t>«ОДНОСТВОРЧАТАЯ с доборами» (Размеры до Установка двери по уровню в свободный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проем с использованием ПСУЛ (предварительно сжатая уплотнительная лента),</w:t>
            </w:r>
          </w:p>
          <w:p w14:paraId="30D14695" w14:textId="77777777" w:rsidR="00047C9A" w:rsidRDefault="00BD51B2">
            <w:pPr>
              <w:pStyle w:val="TableParagraph"/>
              <w:spacing w:before="1" w:line="261" w:lineRule="auto"/>
              <w:ind w:left="19" w:right="51"/>
              <w:rPr>
                <w:sz w:val="16"/>
              </w:rPr>
            </w:pPr>
            <w:r>
              <w:rPr>
                <w:sz w:val="16"/>
              </w:rPr>
              <w:t>пароизоляционной ленты. Уборка мусора после монтажа в мешки.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(без наличников/с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наличниками).</w:t>
            </w:r>
          </w:p>
        </w:tc>
        <w:tc>
          <w:tcPr>
            <w:tcW w:w="1503" w:type="dxa"/>
          </w:tcPr>
          <w:p w14:paraId="678D9D2A" w14:textId="77777777" w:rsidR="00047C9A" w:rsidRDefault="00047C9A">
            <w:pPr>
              <w:pStyle w:val="TableParagraph"/>
              <w:spacing w:before="190"/>
              <w:rPr>
                <w:sz w:val="16"/>
              </w:rPr>
            </w:pPr>
          </w:p>
          <w:p w14:paraId="3ED348B2" w14:textId="77777777" w:rsidR="00047C9A" w:rsidRDefault="00BD51B2">
            <w:pPr>
              <w:pStyle w:val="TableParagraph"/>
              <w:spacing w:line="261" w:lineRule="auto"/>
              <w:ind w:left="282" w:right="74" w:hanging="188"/>
              <w:rPr>
                <w:sz w:val="16"/>
              </w:rPr>
            </w:pPr>
            <w:r>
              <w:rPr>
                <w:sz w:val="16"/>
              </w:rPr>
              <w:t>каждый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доборный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элемент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3000</w:t>
            </w:r>
          </w:p>
        </w:tc>
        <w:tc>
          <w:tcPr>
            <w:tcW w:w="581" w:type="dxa"/>
          </w:tcPr>
          <w:p w14:paraId="4A98B8D8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5FF80AB0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3FE78FEE" w14:textId="77777777">
        <w:trPr>
          <w:trHeight w:val="503"/>
        </w:trPr>
        <w:tc>
          <w:tcPr>
            <w:tcW w:w="268" w:type="dxa"/>
          </w:tcPr>
          <w:p w14:paraId="3AF3A81A" w14:textId="77777777" w:rsidR="00047C9A" w:rsidRDefault="00BD51B2">
            <w:pPr>
              <w:pStyle w:val="TableParagraph"/>
              <w:spacing w:before="140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14" w:type="dxa"/>
            <w:vMerge w:val="restart"/>
          </w:tcPr>
          <w:p w14:paraId="3084C5F0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70AA4F84" w14:textId="77777777" w:rsidR="00047C9A" w:rsidRDefault="00047C9A">
            <w:pPr>
              <w:pStyle w:val="TableParagraph"/>
              <w:spacing w:before="47"/>
              <w:rPr>
                <w:sz w:val="16"/>
              </w:rPr>
            </w:pPr>
          </w:p>
          <w:p w14:paraId="50B97828" w14:textId="77777777" w:rsidR="00047C9A" w:rsidRDefault="00BD51B2">
            <w:pPr>
              <w:pStyle w:val="TableParagraph"/>
              <w:ind w:left="130"/>
              <w:rPr>
                <w:sz w:val="16"/>
              </w:rPr>
            </w:pPr>
            <w:r>
              <w:rPr>
                <w:spacing w:val="-2"/>
                <w:sz w:val="16"/>
              </w:rPr>
              <w:t>Доставка/Выезд</w:t>
            </w:r>
          </w:p>
        </w:tc>
        <w:tc>
          <w:tcPr>
            <w:tcW w:w="6451" w:type="dxa"/>
          </w:tcPr>
          <w:p w14:paraId="76438473" w14:textId="77777777" w:rsidR="00047C9A" w:rsidRDefault="00BD51B2">
            <w:pPr>
              <w:pStyle w:val="TableParagraph"/>
              <w:spacing w:before="25" w:line="261" w:lineRule="auto"/>
              <w:ind w:left="19" w:right="97"/>
              <w:rPr>
                <w:sz w:val="16"/>
              </w:rPr>
            </w:pPr>
            <w:r>
              <w:rPr>
                <w:sz w:val="16"/>
              </w:rPr>
              <w:t>Доставка двери до подъезда в пределах МКАД и 10 километровой зоны от основного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склада</w:t>
            </w:r>
          </w:p>
        </w:tc>
        <w:tc>
          <w:tcPr>
            <w:tcW w:w="1503" w:type="dxa"/>
          </w:tcPr>
          <w:p w14:paraId="173D1B87" w14:textId="77777777" w:rsidR="00047C9A" w:rsidRDefault="00BD51B2">
            <w:pPr>
              <w:pStyle w:val="TableParagraph"/>
              <w:spacing w:before="126"/>
              <w:ind w:left="33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4000</w:t>
            </w:r>
          </w:p>
        </w:tc>
        <w:tc>
          <w:tcPr>
            <w:tcW w:w="581" w:type="dxa"/>
          </w:tcPr>
          <w:p w14:paraId="1E55C550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5B7F5B89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43543029" w14:textId="77777777">
        <w:trPr>
          <w:trHeight w:val="268"/>
        </w:trPr>
        <w:tc>
          <w:tcPr>
            <w:tcW w:w="268" w:type="dxa"/>
          </w:tcPr>
          <w:p w14:paraId="31896C49" w14:textId="77777777" w:rsidR="00047C9A" w:rsidRDefault="00BD51B2">
            <w:pPr>
              <w:pStyle w:val="TableParagraph"/>
              <w:spacing w:before="23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00C09A9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68DB4367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Выезд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мастера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замер</w:t>
            </w:r>
          </w:p>
        </w:tc>
        <w:tc>
          <w:tcPr>
            <w:tcW w:w="1503" w:type="dxa"/>
          </w:tcPr>
          <w:p w14:paraId="3EB5AA4D" w14:textId="77777777" w:rsidR="00047C9A" w:rsidRDefault="00BD51B2">
            <w:pPr>
              <w:pStyle w:val="TableParagraph"/>
              <w:spacing w:before="23"/>
              <w:ind w:left="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581" w:type="dxa"/>
          </w:tcPr>
          <w:p w14:paraId="5A5311F4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3FE4B082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5494A167" w14:textId="77777777">
        <w:trPr>
          <w:trHeight w:val="303"/>
        </w:trPr>
        <w:tc>
          <w:tcPr>
            <w:tcW w:w="268" w:type="dxa"/>
          </w:tcPr>
          <w:p w14:paraId="0FC872EF" w14:textId="77777777" w:rsidR="00047C9A" w:rsidRDefault="00BD51B2">
            <w:pPr>
              <w:pStyle w:val="TableParagraph"/>
              <w:spacing w:before="42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7EDECBB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1D9F745D" w14:textId="77777777" w:rsidR="00047C9A" w:rsidRDefault="00BD51B2">
            <w:pPr>
              <w:pStyle w:val="TableParagraph"/>
              <w:spacing w:before="32"/>
              <w:ind w:left="19"/>
              <w:rPr>
                <w:sz w:val="16"/>
              </w:rPr>
            </w:pPr>
            <w:r>
              <w:rPr>
                <w:sz w:val="16"/>
              </w:rPr>
              <w:t>Выезд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МКАД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(замер/доставка)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км</w:t>
            </w:r>
          </w:p>
        </w:tc>
        <w:tc>
          <w:tcPr>
            <w:tcW w:w="1503" w:type="dxa"/>
          </w:tcPr>
          <w:p w14:paraId="093FD0A1" w14:textId="77777777" w:rsidR="00047C9A" w:rsidRDefault="00BD51B2">
            <w:pPr>
              <w:pStyle w:val="TableParagraph"/>
              <w:spacing w:before="42"/>
              <w:ind w:left="3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581" w:type="dxa"/>
          </w:tcPr>
          <w:p w14:paraId="703376D8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01632BD1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0267983D" w14:textId="77777777">
        <w:trPr>
          <w:trHeight w:val="268"/>
        </w:trPr>
        <w:tc>
          <w:tcPr>
            <w:tcW w:w="268" w:type="dxa"/>
          </w:tcPr>
          <w:p w14:paraId="6500DA43" w14:textId="77777777" w:rsidR="00047C9A" w:rsidRDefault="00BD51B2">
            <w:pPr>
              <w:pStyle w:val="TableParagraph"/>
              <w:spacing w:before="23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14" w:type="dxa"/>
            <w:vMerge w:val="restart"/>
          </w:tcPr>
          <w:p w14:paraId="6CC22C94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70352DB6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43279A60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615A2712" w14:textId="77777777" w:rsidR="00047C9A" w:rsidRDefault="00047C9A">
            <w:pPr>
              <w:pStyle w:val="TableParagraph"/>
              <w:spacing w:before="192"/>
              <w:rPr>
                <w:sz w:val="16"/>
              </w:rPr>
            </w:pPr>
          </w:p>
          <w:p w14:paraId="5A99C158" w14:textId="77777777" w:rsidR="00047C9A" w:rsidRDefault="00BD51B2">
            <w:pPr>
              <w:pStyle w:val="TableParagraph"/>
              <w:ind w:left="142"/>
              <w:rPr>
                <w:sz w:val="16"/>
              </w:rPr>
            </w:pPr>
            <w:r>
              <w:rPr>
                <w:sz w:val="16"/>
              </w:rPr>
              <w:t>Услуги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подъема</w:t>
            </w:r>
          </w:p>
        </w:tc>
        <w:tc>
          <w:tcPr>
            <w:tcW w:w="6451" w:type="dxa"/>
          </w:tcPr>
          <w:p w14:paraId="579B24B5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Подъем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этаж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лифта,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этаж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двери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2100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см</w:t>
            </w:r>
          </w:p>
        </w:tc>
        <w:tc>
          <w:tcPr>
            <w:tcW w:w="1503" w:type="dxa"/>
          </w:tcPr>
          <w:p w14:paraId="75DC287D" w14:textId="77777777" w:rsidR="00047C9A" w:rsidRDefault="00BD51B2">
            <w:pPr>
              <w:pStyle w:val="TableParagraph"/>
              <w:spacing w:before="23"/>
              <w:ind w:left="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581" w:type="dxa"/>
          </w:tcPr>
          <w:p w14:paraId="1A0A4377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16CAF00B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534D2377" w14:textId="77777777">
        <w:trPr>
          <w:trHeight w:val="267"/>
        </w:trPr>
        <w:tc>
          <w:tcPr>
            <w:tcW w:w="268" w:type="dxa"/>
          </w:tcPr>
          <w:p w14:paraId="5B47FF26" w14:textId="77777777" w:rsidR="00047C9A" w:rsidRDefault="00BD51B2">
            <w:pPr>
              <w:pStyle w:val="TableParagraph"/>
              <w:spacing w:before="23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4144E56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4A0E41E9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Подъем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этаж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лифта,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этаж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двери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см</w:t>
            </w:r>
          </w:p>
        </w:tc>
        <w:tc>
          <w:tcPr>
            <w:tcW w:w="1503" w:type="dxa"/>
          </w:tcPr>
          <w:p w14:paraId="20036D79" w14:textId="77777777" w:rsidR="00047C9A" w:rsidRDefault="00BD51B2">
            <w:pPr>
              <w:pStyle w:val="TableParagraph"/>
              <w:spacing w:before="23"/>
              <w:ind w:left="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1700</w:t>
            </w:r>
          </w:p>
        </w:tc>
        <w:tc>
          <w:tcPr>
            <w:tcW w:w="581" w:type="dxa"/>
          </w:tcPr>
          <w:p w14:paraId="3E8B8F07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0AFAD1BE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2AD955C6" w14:textId="77777777">
        <w:trPr>
          <w:trHeight w:val="267"/>
        </w:trPr>
        <w:tc>
          <w:tcPr>
            <w:tcW w:w="268" w:type="dxa"/>
          </w:tcPr>
          <w:p w14:paraId="515663F9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A4615D4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6DC06611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Подъем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этаж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лифта,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этаж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двухстворчатой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двери</w:t>
            </w:r>
          </w:p>
        </w:tc>
        <w:tc>
          <w:tcPr>
            <w:tcW w:w="1503" w:type="dxa"/>
          </w:tcPr>
          <w:p w14:paraId="0918845A" w14:textId="77777777" w:rsidR="00047C9A" w:rsidRDefault="00BD51B2">
            <w:pPr>
              <w:pStyle w:val="TableParagraph"/>
              <w:spacing w:before="23"/>
              <w:ind w:left="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581" w:type="dxa"/>
          </w:tcPr>
          <w:p w14:paraId="0C9A3303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12A3A40E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18611BAA" w14:textId="77777777">
        <w:trPr>
          <w:trHeight w:val="267"/>
        </w:trPr>
        <w:tc>
          <w:tcPr>
            <w:tcW w:w="268" w:type="dxa"/>
          </w:tcPr>
          <w:p w14:paraId="6EBC589B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4AA01DAE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7B9F8149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Подъем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дверной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рамы,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дверной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панели,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комплекта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откосов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(до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2100см/свыше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2100см)</w:t>
            </w:r>
          </w:p>
        </w:tc>
        <w:tc>
          <w:tcPr>
            <w:tcW w:w="1503" w:type="dxa"/>
          </w:tcPr>
          <w:p w14:paraId="312FCEFF" w14:textId="77777777" w:rsidR="00047C9A" w:rsidRDefault="00BD51B2">
            <w:pPr>
              <w:pStyle w:val="TableParagraph"/>
              <w:spacing w:before="23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600/800</w:t>
            </w:r>
          </w:p>
        </w:tc>
        <w:tc>
          <w:tcPr>
            <w:tcW w:w="581" w:type="dxa"/>
          </w:tcPr>
          <w:p w14:paraId="1224E1AF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2BF2B045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68C62FD1" w14:textId="77777777">
        <w:trPr>
          <w:trHeight w:val="267"/>
        </w:trPr>
        <w:tc>
          <w:tcPr>
            <w:tcW w:w="268" w:type="dxa"/>
          </w:tcPr>
          <w:p w14:paraId="606EFF01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D39B6B0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4A2231F0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Подъем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стройматериалом,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лифта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этаж/подъем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лифте</w:t>
            </w:r>
          </w:p>
        </w:tc>
        <w:tc>
          <w:tcPr>
            <w:tcW w:w="1503" w:type="dxa"/>
          </w:tcPr>
          <w:p w14:paraId="1CE2A047" w14:textId="77777777" w:rsidR="00047C9A" w:rsidRDefault="00BD51B2">
            <w:pPr>
              <w:pStyle w:val="TableParagraph"/>
              <w:spacing w:before="23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500/500</w:t>
            </w:r>
          </w:p>
        </w:tc>
        <w:tc>
          <w:tcPr>
            <w:tcW w:w="581" w:type="dxa"/>
          </w:tcPr>
          <w:p w14:paraId="3D2B8056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48E73417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3EC32EE4" w14:textId="77777777">
        <w:trPr>
          <w:trHeight w:val="268"/>
        </w:trPr>
        <w:tc>
          <w:tcPr>
            <w:tcW w:w="268" w:type="dxa"/>
          </w:tcPr>
          <w:p w14:paraId="1625607C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2F33CAE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86BAB90" w14:textId="77777777" w:rsidR="00047C9A" w:rsidRDefault="00BD51B2">
            <w:pPr>
              <w:pStyle w:val="TableParagraph"/>
              <w:spacing w:before="23"/>
              <w:ind w:left="19"/>
              <w:rPr>
                <w:sz w:val="16"/>
              </w:rPr>
            </w:pPr>
            <w:r>
              <w:rPr>
                <w:sz w:val="16"/>
              </w:rPr>
              <w:t>Закупка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доставка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стройматериалов</w:t>
            </w:r>
          </w:p>
        </w:tc>
        <w:tc>
          <w:tcPr>
            <w:tcW w:w="1503" w:type="dxa"/>
          </w:tcPr>
          <w:p w14:paraId="15A190AD" w14:textId="77777777" w:rsidR="00047C9A" w:rsidRDefault="00BD51B2">
            <w:pPr>
              <w:pStyle w:val="TableParagraph"/>
              <w:spacing w:before="23"/>
              <w:ind w:left="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581" w:type="dxa"/>
          </w:tcPr>
          <w:p w14:paraId="7237FCC2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68E89C5B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77778C1E" w14:textId="77777777">
        <w:trPr>
          <w:trHeight w:val="457"/>
        </w:trPr>
        <w:tc>
          <w:tcPr>
            <w:tcW w:w="268" w:type="dxa"/>
          </w:tcPr>
          <w:p w14:paraId="60EAC6E1" w14:textId="77777777" w:rsidR="00047C9A" w:rsidRDefault="00BD51B2">
            <w:pPr>
              <w:pStyle w:val="TableParagraph"/>
              <w:spacing w:before="119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9DC8EB7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0D5BC851" w14:textId="77777777" w:rsidR="00047C9A" w:rsidRDefault="00BD51B2">
            <w:pPr>
              <w:pStyle w:val="TableParagraph"/>
              <w:spacing w:before="1" w:line="261" w:lineRule="auto"/>
              <w:ind w:left="19" w:right="51"/>
              <w:rPr>
                <w:sz w:val="16"/>
              </w:rPr>
            </w:pPr>
            <w:r>
              <w:rPr>
                <w:sz w:val="16"/>
              </w:rPr>
              <w:t>Разгрузка и занос в подъезд,перенос товара более 20 м., подъем на лифте = подъёму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1этаж</w:t>
            </w:r>
          </w:p>
        </w:tc>
        <w:tc>
          <w:tcPr>
            <w:tcW w:w="1503" w:type="dxa"/>
          </w:tcPr>
          <w:p w14:paraId="152089FE" w14:textId="77777777" w:rsidR="00047C9A" w:rsidRDefault="00BD51B2">
            <w:pPr>
              <w:pStyle w:val="TableParagraph"/>
              <w:spacing w:before="119"/>
              <w:ind w:left="33" w:right="2"/>
              <w:jc w:val="center"/>
              <w:rPr>
                <w:sz w:val="16"/>
              </w:rPr>
            </w:pPr>
            <w:r>
              <w:rPr>
                <w:sz w:val="16"/>
              </w:rPr>
              <w:t>От 10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581" w:type="dxa"/>
          </w:tcPr>
          <w:p w14:paraId="1C5AA274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5C16F310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759837D8" w14:textId="77777777">
        <w:trPr>
          <w:trHeight w:val="267"/>
        </w:trPr>
        <w:tc>
          <w:tcPr>
            <w:tcW w:w="268" w:type="dxa"/>
          </w:tcPr>
          <w:p w14:paraId="40475CE6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14" w:type="dxa"/>
            <w:vMerge w:val="restart"/>
          </w:tcPr>
          <w:p w14:paraId="0CC3C317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4D201389" w14:textId="77777777" w:rsidR="00047C9A" w:rsidRDefault="00047C9A">
            <w:pPr>
              <w:pStyle w:val="TableParagraph"/>
              <w:spacing w:before="93"/>
              <w:rPr>
                <w:sz w:val="16"/>
              </w:rPr>
            </w:pPr>
          </w:p>
          <w:p w14:paraId="629A41DD" w14:textId="77777777" w:rsidR="00047C9A" w:rsidRDefault="00BD51B2">
            <w:pPr>
              <w:pStyle w:val="TableParagraph"/>
              <w:spacing w:line="261" w:lineRule="auto"/>
              <w:ind w:left="446" w:hanging="248"/>
              <w:rPr>
                <w:sz w:val="16"/>
              </w:rPr>
            </w:pPr>
            <w:r>
              <w:rPr>
                <w:spacing w:val="-2"/>
                <w:sz w:val="16"/>
              </w:rPr>
              <w:t>Демонтажные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6451" w:type="dxa"/>
          </w:tcPr>
          <w:p w14:paraId="52DDA5FB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Демонтаж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деревянной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двери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2100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см/от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2100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сохранения</w:t>
            </w:r>
          </w:p>
        </w:tc>
        <w:tc>
          <w:tcPr>
            <w:tcW w:w="1503" w:type="dxa"/>
          </w:tcPr>
          <w:p w14:paraId="1C358133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581" w:type="dxa"/>
          </w:tcPr>
          <w:p w14:paraId="4BAA5466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6074A2D9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7390E3D6" w14:textId="77777777">
        <w:trPr>
          <w:trHeight w:val="268"/>
        </w:trPr>
        <w:tc>
          <w:tcPr>
            <w:tcW w:w="268" w:type="dxa"/>
          </w:tcPr>
          <w:p w14:paraId="6BA35194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37D7B32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FEC24AD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Демонтаж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металлической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двери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2100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см/от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2100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см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сохранения</w:t>
            </w:r>
          </w:p>
        </w:tc>
        <w:tc>
          <w:tcPr>
            <w:tcW w:w="1503" w:type="dxa"/>
          </w:tcPr>
          <w:p w14:paraId="1147CFE6" w14:textId="77777777" w:rsidR="00047C9A" w:rsidRDefault="00BD51B2">
            <w:pPr>
              <w:pStyle w:val="TableParagraph"/>
              <w:spacing w:before="23"/>
              <w:ind w:left="33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2000/2500</w:t>
            </w:r>
          </w:p>
        </w:tc>
        <w:tc>
          <w:tcPr>
            <w:tcW w:w="581" w:type="dxa"/>
          </w:tcPr>
          <w:p w14:paraId="0AFF763C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0567A0CF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0BB53F0D" w14:textId="77777777">
        <w:trPr>
          <w:trHeight w:val="267"/>
        </w:trPr>
        <w:tc>
          <w:tcPr>
            <w:tcW w:w="268" w:type="dxa"/>
          </w:tcPr>
          <w:p w14:paraId="18818341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B95077D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5F4D2D0F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Демонтаж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откосов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сохранения</w:t>
            </w:r>
          </w:p>
        </w:tc>
        <w:tc>
          <w:tcPr>
            <w:tcW w:w="1503" w:type="dxa"/>
          </w:tcPr>
          <w:p w14:paraId="2EC692CF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581" w:type="dxa"/>
          </w:tcPr>
          <w:p w14:paraId="12FADA6E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3C9A6F86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7E0E21A2" w14:textId="77777777">
        <w:trPr>
          <w:trHeight w:val="267"/>
        </w:trPr>
        <w:tc>
          <w:tcPr>
            <w:tcW w:w="268" w:type="dxa"/>
          </w:tcPr>
          <w:p w14:paraId="43408142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CAB88E9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7BB01481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Демонтаж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металлического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обрамления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двери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сохранения</w:t>
            </w:r>
          </w:p>
        </w:tc>
        <w:tc>
          <w:tcPr>
            <w:tcW w:w="1503" w:type="dxa"/>
          </w:tcPr>
          <w:p w14:paraId="2D0F8C1B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581" w:type="dxa"/>
          </w:tcPr>
          <w:p w14:paraId="487EA95F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3E3478E1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00118012" w14:textId="77777777">
        <w:trPr>
          <w:trHeight w:val="268"/>
        </w:trPr>
        <w:tc>
          <w:tcPr>
            <w:tcW w:w="268" w:type="dxa"/>
          </w:tcPr>
          <w:p w14:paraId="7F2D3224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3E99DAC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4527613" w14:textId="77777777" w:rsidR="00047C9A" w:rsidRDefault="00BD51B2">
            <w:pPr>
              <w:pStyle w:val="TableParagraph"/>
              <w:spacing w:before="14"/>
              <w:ind w:left="19"/>
              <w:rPr>
                <w:sz w:val="16"/>
              </w:rPr>
            </w:pPr>
            <w:r>
              <w:rPr>
                <w:sz w:val="16"/>
              </w:rPr>
              <w:t>Демонтаж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фрамуги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сохранения</w:t>
            </w:r>
          </w:p>
        </w:tc>
        <w:tc>
          <w:tcPr>
            <w:tcW w:w="1503" w:type="dxa"/>
          </w:tcPr>
          <w:p w14:paraId="5A887F48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581" w:type="dxa"/>
          </w:tcPr>
          <w:p w14:paraId="4187D8D4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13961788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7A1046DB" w14:textId="77777777">
        <w:trPr>
          <w:trHeight w:val="268"/>
        </w:trPr>
        <w:tc>
          <w:tcPr>
            <w:tcW w:w="268" w:type="dxa"/>
          </w:tcPr>
          <w:p w14:paraId="3A6AE6D7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414" w:type="dxa"/>
            <w:vMerge w:val="restart"/>
          </w:tcPr>
          <w:p w14:paraId="322697B4" w14:textId="77777777" w:rsidR="00047C9A" w:rsidRDefault="00047C9A">
            <w:pPr>
              <w:pStyle w:val="TableParagraph"/>
              <w:spacing w:before="24"/>
              <w:rPr>
                <w:sz w:val="16"/>
              </w:rPr>
            </w:pPr>
          </w:p>
          <w:p w14:paraId="0D96B474" w14:textId="77777777" w:rsidR="00047C9A" w:rsidRDefault="00BD51B2">
            <w:pPr>
              <w:pStyle w:val="TableParagraph"/>
              <w:spacing w:line="261" w:lineRule="auto"/>
              <w:ind w:left="46" w:right="39" w:hanging="1"/>
              <w:jc w:val="center"/>
              <w:rPr>
                <w:sz w:val="16"/>
              </w:rPr>
            </w:pPr>
            <w:r>
              <w:rPr>
                <w:sz w:val="16"/>
              </w:rPr>
              <w:t>Расширение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глубину,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необходимую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монтажа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дверного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блока</w:t>
            </w:r>
          </w:p>
        </w:tc>
        <w:tc>
          <w:tcPr>
            <w:tcW w:w="6451" w:type="dxa"/>
          </w:tcPr>
          <w:p w14:paraId="6995745F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Кирпич,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пеноблок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(одна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сторона)</w:t>
            </w:r>
          </w:p>
        </w:tc>
        <w:tc>
          <w:tcPr>
            <w:tcW w:w="1503" w:type="dxa"/>
          </w:tcPr>
          <w:p w14:paraId="259E3D20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581" w:type="dxa"/>
          </w:tcPr>
          <w:p w14:paraId="429BBB95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6B781D7D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65438809" w14:textId="77777777">
        <w:trPr>
          <w:trHeight w:val="267"/>
        </w:trPr>
        <w:tc>
          <w:tcPr>
            <w:tcW w:w="268" w:type="dxa"/>
          </w:tcPr>
          <w:p w14:paraId="5D7B48E7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DA89DCF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8BAEA83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Бетонного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проема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одну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сторону</w:t>
            </w:r>
          </w:p>
        </w:tc>
        <w:tc>
          <w:tcPr>
            <w:tcW w:w="1503" w:type="dxa"/>
          </w:tcPr>
          <w:p w14:paraId="25C3750A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581" w:type="dxa"/>
          </w:tcPr>
          <w:p w14:paraId="566DC51E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4C2FEA7C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6BFBE500" w14:textId="77777777">
        <w:trPr>
          <w:trHeight w:val="268"/>
        </w:trPr>
        <w:tc>
          <w:tcPr>
            <w:tcW w:w="268" w:type="dxa"/>
          </w:tcPr>
          <w:p w14:paraId="6AC6BE2C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57A9651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AE596D7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Монолитного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проема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одну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сторону</w:t>
            </w:r>
          </w:p>
        </w:tc>
        <w:tc>
          <w:tcPr>
            <w:tcW w:w="1503" w:type="dxa"/>
          </w:tcPr>
          <w:p w14:paraId="44D881C8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4000</w:t>
            </w:r>
          </w:p>
        </w:tc>
        <w:tc>
          <w:tcPr>
            <w:tcW w:w="581" w:type="dxa"/>
          </w:tcPr>
          <w:p w14:paraId="40F7C107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7BB50E8B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78F3F866" w14:textId="77777777">
        <w:trPr>
          <w:trHeight w:val="267"/>
        </w:trPr>
        <w:tc>
          <w:tcPr>
            <w:tcW w:w="268" w:type="dxa"/>
          </w:tcPr>
          <w:p w14:paraId="398D309B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88E6AAB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0A9F2373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Деревянного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проема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одну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сторону</w:t>
            </w:r>
          </w:p>
        </w:tc>
        <w:tc>
          <w:tcPr>
            <w:tcW w:w="1503" w:type="dxa"/>
          </w:tcPr>
          <w:p w14:paraId="161FBA09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2500</w:t>
            </w:r>
          </w:p>
        </w:tc>
        <w:tc>
          <w:tcPr>
            <w:tcW w:w="581" w:type="dxa"/>
          </w:tcPr>
          <w:p w14:paraId="5A30BB24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1A88460C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4FC539A8" w14:textId="77777777">
        <w:trPr>
          <w:trHeight w:val="383"/>
        </w:trPr>
        <w:tc>
          <w:tcPr>
            <w:tcW w:w="268" w:type="dxa"/>
          </w:tcPr>
          <w:p w14:paraId="428D4A2E" w14:textId="77777777" w:rsidR="00047C9A" w:rsidRDefault="00BD51B2">
            <w:pPr>
              <w:pStyle w:val="TableParagraph"/>
              <w:spacing w:before="80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41639A8E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52D1D3E" w14:textId="77777777" w:rsidR="00047C9A" w:rsidRDefault="00BD51B2">
            <w:pPr>
              <w:pStyle w:val="TableParagraph"/>
              <w:spacing w:line="161" w:lineRule="exact"/>
              <w:ind w:left="19"/>
              <w:rPr>
                <w:sz w:val="16"/>
              </w:rPr>
            </w:pPr>
            <w:r>
              <w:rPr>
                <w:sz w:val="16"/>
              </w:rPr>
              <w:t>Расширение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проема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домах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проекта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типа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П-44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дверь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шириной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см/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свыше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см/</w:t>
            </w:r>
          </w:p>
          <w:p w14:paraId="4EC79D54" w14:textId="77777777" w:rsidR="00047C9A" w:rsidRDefault="00BD51B2">
            <w:pPr>
              <w:pStyle w:val="TableParagraph"/>
              <w:spacing w:before="18" w:line="184" w:lineRule="exact"/>
              <w:ind w:left="19"/>
              <w:rPr>
                <w:sz w:val="16"/>
              </w:rPr>
            </w:pPr>
            <w:r>
              <w:rPr>
                <w:sz w:val="16"/>
              </w:rPr>
              <w:t>свыше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1000мм)</w:t>
            </w:r>
          </w:p>
        </w:tc>
        <w:tc>
          <w:tcPr>
            <w:tcW w:w="1503" w:type="dxa"/>
          </w:tcPr>
          <w:p w14:paraId="5AEB7622" w14:textId="77777777" w:rsidR="00047C9A" w:rsidRDefault="00BD51B2" w:rsidP="00BD51B2">
            <w:pPr>
              <w:pStyle w:val="TableParagraph"/>
              <w:spacing w:before="80"/>
              <w:ind w:left="33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7000/9000/11000</w:t>
            </w:r>
          </w:p>
        </w:tc>
        <w:tc>
          <w:tcPr>
            <w:tcW w:w="581" w:type="dxa"/>
          </w:tcPr>
          <w:p w14:paraId="161FCF4B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5D603B06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7F33AD9F" w14:textId="77777777">
        <w:trPr>
          <w:trHeight w:val="267"/>
        </w:trPr>
        <w:tc>
          <w:tcPr>
            <w:tcW w:w="268" w:type="dxa"/>
          </w:tcPr>
          <w:p w14:paraId="5C41D21F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14" w:type="dxa"/>
            <w:vMerge w:val="restart"/>
          </w:tcPr>
          <w:p w14:paraId="6426E546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43368B7E" w14:textId="77777777" w:rsidR="00047C9A" w:rsidRDefault="00047C9A">
            <w:pPr>
              <w:pStyle w:val="TableParagraph"/>
              <w:spacing w:before="93"/>
              <w:rPr>
                <w:sz w:val="16"/>
              </w:rPr>
            </w:pPr>
          </w:p>
          <w:p w14:paraId="1E922B2E" w14:textId="77777777" w:rsidR="00047C9A" w:rsidRDefault="00BD51B2">
            <w:pPr>
              <w:pStyle w:val="TableParagraph"/>
              <w:spacing w:line="261" w:lineRule="auto"/>
              <w:ind w:left="305" w:hanging="68"/>
              <w:rPr>
                <w:sz w:val="16"/>
              </w:rPr>
            </w:pPr>
            <w:r>
              <w:rPr>
                <w:spacing w:val="-2"/>
                <w:sz w:val="16"/>
              </w:rPr>
              <w:t>Комплексная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подготовка</w:t>
            </w:r>
          </w:p>
        </w:tc>
        <w:tc>
          <w:tcPr>
            <w:tcW w:w="6451" w:type="dxa"/>
          </w:tcPr>
          <w:p w14:paraId="688F4559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Сбой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четверти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бетон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одной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стороны</w:t>
            </w:r>
          </w:p>
        </w:tc>
        <w:tc>
          <w:tcPr>
            <w:tcW w:w="1503" w:type="dxa"/>
          </w:tcPr>
          <w:p w14:paraId="5B6445AA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581" w:type="dxa"/>
          </w:tcPr>
          <w:p w14:paraId="30D17EE6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6FFE05DC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27D1A066" w14:textId="77777777">
        <w:trPr>
          <w:trHeight w:val="268"/>
        </w:trPr>
        <w:tc>
          <w:tcPr>
            <w:tcW w:w="268" w:type="dxa"/>
          </w:tcPr>
          <w:p w14:paraId="7C98B1C2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8E84934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524D0EC1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Сбой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штукатурки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1сторона,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25см/от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25см</w:t>
            </w:r>
          </w:p>
        </w:tc>
        <w:tc>
          <w:tcPr>
            <w:tcW w:w="1503" w:type="dxa"/>
          </w:tcPr>
          <w:p w14:paraId="713BEB29" w14:textId="77777777" w:rsidR="00047C9A" w:rsidRDefault="00BD51B2">
            <w:pPr>
              <w:pStyle w:val="TableParagraph"/>
              <w:spacing w:before="23"/>
              <w:ind w:left="33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700/1000</w:t>
            </w:r>
          </w:p>
        </w:tc>
        <w:tc>
          <w:tcPr>
            <w:tcW w:w="581" w:type="dxa"/>
          </w:tcPr>
          <w:p w14:paraId="22B97710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40195B55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52F077E7" w14:textId="77777777">
        <w:trPr>
          <w:trHeight w:val="268"/>
        </w:trPr>
        <w:tc>
          <w:tcPr>
            <w:tcW w:w="268" w:type="dxa"/>
          </w:tcPr>
          <w:p w14:paraId="30033EB3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789241C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33AF9CC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Монтаж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обсады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деревянного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проема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(подготовка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проема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материала)</w:t>
            </w:r>
          </w:p>
        </w:tc>
        <w:tc>
          <w:tcPr>
            <w:tcW w:w="1503" w:type="dxa"/>
          </w:tcPr>
          <w:p w14:paraId="788DE6B7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7000</w:t>
            </w:r>
          </w:p>
        </w:tc>
        <w:tc>
          <w:tcPr>
            <w:tcW w:w="581" w:type="dxa"/>
          </w:tcPr>
          <w:p w14:paraId="76D8F1FD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7BC86C52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7A244ECA" w14:textId="77777777">
        <w:trPr>
          <w:trHeight w:val="267"/>
        </w:trPr>
        <w:tc>
          <w:tcPr>
            <w:tcW w:w="268" w:type="dxa"/>
          </w:tcPr>
          <w:p w14:paraId="6E34CB55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A6963BA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823CD7B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Заужение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стороны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проема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пеноблоком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мм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материала</w:t>
            </w:r>
          </w:p>
        </w:tc>
        <w:tc>
          <w:tcPr>
            <w:tcW w:w="1503" w:type="dxa"/>
          </w:tcPr>
          <w:p w14:paraId="508ECBB6" w14:textId="77777777" w:rsidR="00047C9A" w:rsidRDefault="00BD51B2" w:rsidP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4000</w:t>
            </w:r>
          </w:p>
        </w:tc>
        <w:tc>
          <w:tcPr>
            <w:tcW w:w="581" w:type="dxa"/>
          </w:tcPr>
          <w:p w14:paraId="1129F1C4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112CAE38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3620688B" w14:textId="77777777">
        <w:trPr>
          <w:trHeight w:val="267"/>
        </w:trPr>
        <w:tc>
          <w:tcPr>
            <w:tcW w:w="268" w:type="dxa"/>
          </w:tcPr>
          <w:p w14:paraId="5DEFA147" w14:textId="77777777" w:rsidR="00047C9A" w:rsidRDefault="00BD51B2">
            <w:pPr>
              <w:pStyle w:val="TableParagraph"/>
              <w:spacing w:before="2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4D0B1169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CA7C335" w14:textId="77777777" w:rsidR="00047C9A" w:rsidRDefault="00BD51B2">
            <w:pPr>
              <w:pStyle w:val="TableParagraph"/>
              <w:spacing w:before="13"/>
              <w:ind w:left="19"/>
              <w:rPr>
                <w:sz w:val="16"/>
              </w:rPr>
            </w:pPr>
            <w:r>
              <w:rPr>
                <w:sz w:val="16"/>
              </w:rPr>
              <w:t>Закладка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верха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проема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пеноблоком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мм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материала</w:t>
            </w:r>
          </w:p>
        </w:tc>
        <w:tc>
          <w:tcPr>
            <w:tcW w:w="1503" w:type="dxa"/>
          </w:tcPr>
          <w:p w14:paraId="0AF8AED6" w14:textId="77777777" w:rsidR="00047C9A" w:rsidRDefault="00BD51B2">
            <w:pPr>
              <w:pStyle w:val="TableParagraph"/>
              <w:spacing w:before="23"/>
              <w:ind w:left="33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4000</w:t>
            </w:r>
          </w:p>
        </w:tc>
        <w:tc>
          <w:tcPr>
            <w:tcW w:w="581" w:type="dxa"/>
          </w:tcPr>
          <w:p w14:paraId="0157EE69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2561DB22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7C9A" w14:paraId="2F8ABCFB" w14:textId="77777777">
        <w:trPr>
          <w:trHeight w:val="602"/>
        </w:trPr>
        <w:tc>
          <w:tcPr>
            <w:tcW w:w="268" w:type="dxa"/>
          </w:tcPr>
          <w:p w14:paraId="14575C86" w14:textId="77777777" w:rsidR="00047C9A" w:rsidRDefault="00BD51B2">
            <w:pPr>
              <w:pStyle w:val="TableParagraph"/>
              <w:spacing w:before="191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414" w:type="dxa"/>
          </w:tcPr>
          <w:p w14:paraId="76854F80" w14:textId="77777777" w:rsidR="00047C9A" w:rsidRDefault="00BD51B2">
            <w:pPr>
              <w:pStyle w:val="TableParagraph"/>
              <w:spacing w:before="19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Сварочные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6451" w:type="dxa"/>
          </w:tcPr>
          <w:p w14:paraId="7347E4FF" w14:textId="77777777" w:rsidR="00047C9A" w:rsidRDefault="00BD51B2">
            <w:pPr>
              <w:pStyle w:val="TableParagraph"/>
              <w:spacing w:before="73" w:line="264" w:lineRule="auto"/>
              <w:ind w:left="19" w:right="51"/>
              <w:rPr>
                <w:sz w:val="16"/>
              </w:rPr>
            </w:pPr>
            <w:r>
              <w:rPr>
                <w:sz w:val="16"/>
              </w:rPr>
              <w:t>Усиление по всему периметру проема (варка металлического каркаса) без материала/1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сторона</w:t>
            </w:r>
          </w:p>
        </w:tc>
        <w:tc>
          <w:tcPr>
            <w:tcW w:w="1503" w:type="dxa"/>
          </w:tcPr>
          <w:p w14:paraId="28290273" w14:textId="77777777" w:rsidR="00047C9A" w:rsidRDefault="00BD51B2">
            <w:pPr>
              <w:pStyle w:val="TableParagraph"/>
              <w:spacing w:before="19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12000/6000</w:t>
            </w:r>
          </w:p>
        </w:tc>
        <w:tc>
          <w:tcPr>
            <w:tcW w:w="581" w:type="dxa"/>
          </w:tcPr>
          <w:p w14:paraId="484FBA56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35AC56CD" w14:textId="77777777" w:rsidR="00047C9A" w:rsidRDefault="00047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80C019" w14:textId="77777777" w:rsidR="00047C9A" w:rsidRDefault="00047C9A">
      <w:pPr>
        <w:pStyle w:val="TableParagraph"/>
        <w:rPr>
          <w:rFonts w:ascii="Times New Roman"/>
          <w:sz w:val="16"/>
        </w:rPr>
        <w:sectPr w:rsidR="00047C9A">
          <w:type w:val="continuous"/>
          <w:pgSz w:w="11910" w:h="16840"/>
          <w:pgMar w:top="1020" w:right="283" w:bottom="1149" w:left="283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1414"/>
        <w:gridCol w:w="6451"/>
        <w:gridCol w:w="1507"/>
        <w:gridCol w:w="577"/>
        <w:gridCol w:w="934"/>
      </w:tblGrid>
      <w:tr w:rsidR="00047C9A" w14:paraId="1FF889DD" w14:textId="77777777">
        <w:trPr>
          <w:trHeight w:val="268"/>
        </w:trPr>
        <w:tc>
          <w:tcPr>
            <w:tcW w:w="268" w:type="dxa"/>
          </w:tcPr>
          <w:p w14:paraId="7E5673E4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31</w:t>
            </w:r>
          </w:p>
        </w:tc>
        <w:tc>
          <w:tcPr>
            <w:tcW w:w="1414" w:type="dxa"/>
            <w:vMerge w:val="restart"/>
          </w:tcPr>
          <w:p w14:paraId="55A8F8EC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4E6262C1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2F736AF8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79DB724C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72BCD560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5152C92C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6FFC7C37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44364503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710267D1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0455B411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66E99C75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2B241BC2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2349A07E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5A9ED265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19FA579E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34000398" w14:textId="77777777" w:rsidR="00047C9A" w:rsidRDefault="00047C9A">
            <w:pPr>
              <w:pStyle w:val="TableParagraph"/>
              <w:rPr>
                <w:sz w:val="16"/>
              </w:rPr>
            </w:pPr>
          </w:p>
          <w:p w14:paraId="7F96A4B9" w14:textId="77777777" w:rsidR="00047C9A" w:rsidRDefault="00047C9A">
            <w:pPr>
              <w:pStyle w:val="TableParagraph"/>
              <w:spacing w:before="54"/>
              <w:rPr>
                <w:sz w:val="16"/>
              </w:rPr>
            </w:pPr>
          </w:p>
          <w:p w14:paraId="513A4A7D" w14:textId="77777777" w:rsidR="00047C9A" w:rsidRDefault="00BD51B2"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Доп.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6451" w:type="dxa"/>
          </w:tcPr>
          <w:p w14:paraId="44486BDC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Дополнительные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проушины,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монтажные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пластины,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одна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сторона</w:t>
            </w:r>
          </w:p>
        </w:tc>
        <w:tc>
          <w:tcPr>
            <w:tcW w:w="1507" w:type="dxa"/>
          </w:tcPr>
          <w:p w14:paraId="295EB795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577" w:type="dxa"/>
          </w:tcPr>
          <w:p w14:paraId="31B58EBF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1D31F108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7E4B875F" w14:textId="77777777">
        <w:trPr>
          <w:trHeight w:val="268"/>
        </w:trPr>
        <w:tc>
          <w:tcPr>
            <w:tcW w:w="268" w:type="dxa"/>
          </w:tcPr>
          <w:p w14:paraId="1CCDA17A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7B89605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1F600959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Монтаж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фрамуги,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капители</w:t>
            </w:r>
          </w:p>
        </w:tc>
        <w:tc>
          <w:tcPr>
            <w:tcW w:w="1507" w:type="dxa"/>
          </w:tcPr>
          <w:p w14:paraId="42535268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577" w:type="dxa"/>
          </w:tcPr>
          <w:p w14:paraId="118D26AB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6F111B27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0A8C0E05" w14:textId="77777777">
        <w:trPr>
          <w:trHeight w:val="267"/>
        </w:trPr>
        <w:tc>
          <w:tcPr>
            <w:tcW w:w="268" w:type="dxa"/>
          </w:tcPr>
          <w:p w14:paraId="32955068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53A7A3A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4F6FD1BF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Монтаж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фальшпанели</w:t>
            </w:r>
          </w:p>
        </w:tc>
        <w:tc>
          <w:tcPr>
            <w:tcW w:w="1507" w:type="dxa"/>
          </w:tcPr>
          <w:p w14:paraId="0FCE5B97" w14:textId="77777777" w:rsidR="00047C9A" w:rsidRDefault="00BD51B2">
            <w:pPr>
              <w:pStyle w:val="TableParagraph"/>
              <w:spacing w:before="35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 </w:t>
            </w: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577" w:type="dxa"/>
          </w:tcPr>
          <w:p w14:paraId="7A9C631A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5C92E5F0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669EFE91" w14:textId="77777777">
        <w:trPr>
          <w:trHeight w:val="268"/>
        </w:trPr>
        <w:tc>
          <w:tcPr>
            <w:tcW w:w="268" w:type="dxa"/>
          </w:tcPr>
          <w:p w14:paraId="3A028386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D7C7DE1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7BF5DE2D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Монтаж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накладного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порога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нж./Корректировка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порога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глубине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плитку,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паркет).</w:t>
            </w:r>
          </w:p>
        </w:tc>
        <w:tc>
          <w:tcPr>
            <w:tcW w:w="1507" w:type="dxa"/>
          </w:tcPr>
          <w:p w14:paraId="22596274" w14:textId="77777777" w:rsidR="00047C9A" w:rsidRDefault="00BD51B2">
            <w:pPr>
              <w:pStyle w:val="TableParagraph"/>
              <w:spacing w:before="35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1500/1000</w:t>
            </w:r>
          </w:p>
        </w:tc>
        <w:tc>
          <w:tcPr>
            <w:tcW w:w="577" w:type="dxa"/>
          </w:tcPr>
          <w:p w14:paraId="5A22CA97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03C2E384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2D564758" w14:textId="77777777">
        <w:trPr>
          <w:trHeight w:val="267"/>
        </w:trPr>
        <w:tc>
          <w:tcPr>
            <w:tcW w:w="268" w:type="dxa"/>
          </w:tcPr>
          <w:p w14:paraId="7C98E2AE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03D1D88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13A2A8AD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Монтаж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бруса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(без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материала)</w:t>
            </w:r>
          </w:p>
        </w:tc>
        <w:tc>
          <w:tcPr>
            <w:tcW w:w="1507" w:type="dxa"/>
          </w:tcPr>
          <w:p w14:paraId="622DA626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577" w:type="dxa"/>
          </w:tcPr>
          <w:p w14:paraId="0C4BED94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57E5FE36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4F55B4C9" w14:textId="77777777">
        <w:trPr>
          <w:trHeight w:val="268"/>
        </w:trPr>
        <w:tc>
          <w:tcPr>
            <w:tcW w:w="268" w:type="dxa"/>
          </w:tcPr>
          <w:p w14:paraId="61FBB9C2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1122990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00D123E0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Резка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наличника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металл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МДФ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(одна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сторона)</w:t>
            </w:r>
          </w:p>
        </w:tc>
        <w:tc>
          <w:tcPr>
            <w:tcW w:w="1507" w:type="dxa"/>
          </w:tcPr>
          <w:p w14:paraId="725A0271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577" w:type="dxa"/>
          </w:tcPr>
          <w:p w14:paraId="021CA07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1F45AEF5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4876CA13" w14:textId="77777777">
        <w:trPr>
          <w:trHeight w:val="268"/>
        </w:trPr>
        <w:tc>
          <w:tcPr>
            <w:tcW w:w="268" w:type="dxa"/>
          </w:tcPr>
          <w:p w14:paraId="26057450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A4BED1E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0DD45964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Коррекция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наличника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внутреннего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обрамления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(одна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сторона)</w:t>
            </w:r>
          </w:p>
        </w:tc>
        <w:tc>
          <w:tcPr>
            <w:tcW w:w="1507" w:type="dxa"/>
          </w:tcPr>
          <w:p w14:paraId="2675FB5D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577" w:type="dxa"/>
          </w:tcPr>
          <w:p w14:paraId="1738F4C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F144A64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3CE5C2FF" w14:textId="77777777">
        <w:trPr>
          <w:trHeight w:val="520"/>
        </w:trPr>
        <w:tc>
          <w:tcPr>
            <w:tcW w:w="268" w:type="dxa"/>
          </w:tcPr>
          <w:p w14:paraId="10331C8A" w14:textId="77777777" w:rsidR="00047C9A" w:rsidRDefault="00BD51B2">
            <w:pPr>
              <w:pStyle w:val="TableParagraph"/>
              <w:spacing w:before="163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3DA8140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409D20AF" w14:textId="77777777" w:rsidR="00047C9A" w:rsidRDefault="00BD51B2">
            <w:pPr>
              <w:pStyle w:val="TableParagraph"/>
              <w:spacing w:before="45" w:line="261" w:lineRule="auto"/>
              <w:ind w:left="19" w:right="51"/>
              <w:rPr>
                <w:sz w:val="16"/>
              </w:rPr>
            </w:pPr>
            <w:r>
              <w:rPr>
                <w:sz w:val="16"/>
              </w:rPr>
              <w:t>Установка доборов и наличников на вх. дверь до 2100*151/до 2300*350/до 2450*500/от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2451*501</w:t>
            </w:r>
          </w:p>
        </w:tc>
        <w:tc>
          <w:tcPr>
            <w:tcW w:w="1507" w:type="dxa"/>
          </w:tcPr>
          <w:p w14:paraId="66FBA866" w14:textId="186FE1D9" w:rsidR="00047C9A" w:rsidRDefault="00BD51B2">
            <w:pPr>
              <w:pStyle w:val="TableParagraph"/>
              <w:spacing w:before="55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10000/12</w:t>
            </w:r>
            <w:r w:rsidR="00581F44">
              <w:rPr>
                <w:spacing w:val="-2"/>
                <w:sz w:val="16"/>
                <w:lang w:val="en-US"/>
              </w:rPr>
              <w:t>0</w:t>
            </w:r>
            <w:r>
              <w:rPr>
                <w:spacing w:val="-2"/>
                <w:sz w:val="16"/>
              </w:rPr>
              <w:t>00/150</w:t>
            </w:r>
          </w:p>
          <w:p w14:paraId="5F782E30" w14:textId="77777777" w:rsidR="00047C9A" w:rsidRDefault="00BD51B2">
            <w:pPr>
              <w:pStyle w:val="TableParagraph"/>
              <w:spacing w:before="18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577" w:type="dxa"/>
          </w:tcPr>
          <w:p w14:paraId="2090DF2D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0CE7EDC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7D6F8E07" w14:textId="77777777">
        <w:trPr>
          <w:trHeight w:val="267"/>
        </w:trPr>
        <w:tc>
          <w:tcPr>
            <w:tcW w:w="268" w:type="dxa"/>
          </w:tcPr>
          <w:p w14:paraId="55767AE4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D5556E4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0DF34F69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Установка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дополнительного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наличника</w:t>
            </w:r>
          </w:p>
        </w:tc>
        <w:tc>
          <w:tcPr>
            <w:tcW w:w="1507" w:type="dxa"/>
          </w:tcPr>
          <w:p w14:paraId="4A3A15CF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577" w:type="dxa"/>
          </w:tcPr>
          <w:p w14:paraId="3163758D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4FA16369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0573F701" w14:textId="77777777">
        <w:trPr>
          <w:trHeight w:val="268"/>
        </w:trPr>
        <w:tc>
          <w:tcPr>
            <w:tcW w:w="268" w:type="dxa"/>
          </w:tcPr>
          <w:p w14:paraId="3BA8AF69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15E1534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1603F5D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Замена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одной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панели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внутренней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наружной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стандартной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двери,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стандарт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+40%</w:t>
            </w:r>
          </w:p>
        </w:tc>
        <w:tc>
          <w:tcPr>
            <w:tcW w:w="1507" w:type="dxa"/>
          </w:tcPr>
          <w:p w14:paraId="046B939A" w14:textId="77777777" w:rsidR="00047C9A" w:rsidRDefault="00BD51B2">
            <w:pPr>
              <w:pStyle w:val="TableParagraph"/>
              <w:spacing w:before="35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4500/7000</w:t>
            </w:r>
          </w:p>
        </w:tc>
        <w:tc>
          <w:tcPr>
            <w:tcW w:w="577" w:type="dxa"/>
          </w:tcPr>
          <w:p w14:paraId="2E0A32F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58530F04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1BADB849" w14:textId="77777777">
        <w:trPr>
          <w:trHeight w:val="267"/>
        </w:trPr>
        <w:tc>
          <w:tcPr>
            <w:tcW w:w="268" w:type="dxa"/>
          </w:tcPr>
          <w:p w14:paraId="4CD7A014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724FA62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0A63048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Замена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внутренней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панели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ферезеровкой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под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фурнитуру,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стандарт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+40%</w:t>
            </w:r>
          </w:p>
        </w:tc>
        <w:tc>
          <w:tcPr>
            <w:tcW w:w="1507" w:type="dxa"/>
          </w:tcPr>
          <w:p w14:paraId="72971A36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7000</w:t>
            </w:r>
          </w:p>
        </w:tc>
        <w:tc>
          <w:tcPr>
            <w:tcW w:w="577" w:type="dxa"/>
          </w:tcPr>
          <w:p w14:paraId="29D58494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F4BD816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265923D4" w14:textId="77777777">
        <w:trPr>
          <w:trHeight w:val="376"/>
        </w:trPr>
        <w:tc>
          <w:tcPr>
            <w:tcW w:w="268" w:type="dxa"/>
          </w:tcPr>
          <w:p w14:paraId="72837865" w14:textId="77777777" w:rsidR="00047C9A" w:rsidRDefault="00BD51B2">
            <w:pPr>
              <w:pStyle w:val="TableParagraph"/>
              <w:spacing w:before="91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8AEBD84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2A9507D" w14:textId="77777777" w:rsidR="00047C9A" w:rsidRDefault="00BD51B2">
            <w:pPr>
              <w:pStyle w:val="TableParagraph"/>
              <w:spacing w:line="171" w:lineRule="exact"/>
              <w:ind w:left="19"/>
              <w:rPr>
                <w:sz w:val="16"/>
              </w:rPr>
            </w:pPr>
            <w:r>
              <w:rPr>
                <w:sz w:val="16"/>
              </w:rPr>
              <w:t>Замена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панели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внутренней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наружной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(двери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старого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конструктива)/панели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со</w:t>
            </w:r>
          </w:p>
          <w:p w14:paraId="54819597" w14:textId="77777777" w:rsidR="00047C9A" w:rsidRDefault="00BD51B2">
            <w:pPr>
              <w:pStyle w:val="TableParagraph"/>
              <w:spacing w:before="19" w:line="167" w:lineRule="exact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стеклопакетом</w:t>
            </w:r>
          </w:p>
        </w:tc>
        <w:tc>
          <w:tcPr>
            <w:tcW w:w="1507" w:type="dxa"/>
          </w:tcPr>
          <w:p w14:paraId="0A5494F4" w14:textId="77777777" w:rsidR="00047C9A" w:rsidRDefault="00BD51B2">
            <w:pPr>
              <w:pStyle w:val="TableParagraph"/>
              <w:spacing w:before="91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10000</w:t>
            </w:r>
          </w:p>
        </w:tc>
        <w:tc>
          <w:tcPr>
            <w:tcW w:w="577" w:type="dxa"/>
          </w:tcPr>
          <w:p w14:paraId="69E318F9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4841FB79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50C3D24A" w14:textId="77777777">
        <w:trPr>
          <w:trHeight w:val="267"/>
        </w:trPr>
        <w:tc>
          <w:tcPr>
            <w:tcW w:w="268" w:type="dxa"/>
          </w:tcPr>
          <w:p w14:paraId="44C051CF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10F4B37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62C54EBA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Врезка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глазка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месту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установки</w:t>
            </w:r>
          </w:p>
        </w:tc>
        <w:tc>
          <w:tcPr>
            <w:tcW w:w="1507" w:type="dxa"/>
          </w:tcPr>
          <w:p w14:paraId="466A15EE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577" w:type="dxa"/>
          </w:tcPr>
          <w:p w14:paraId="6ED81590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2C027CD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6DA44797" w14:textId="77777777">
        <w:trPr>
          <w:trHeight w:val="268"/>
        </w:trPr>
        <w:tc>
          <w:tcPr>
            <w:tcW w:w="268" w:type="dxa"/>
          </w:tcPr>
          <w:p w14:paraId="0367539A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DFEF1F2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89490D4" w14:textId="77777777" w:rsidR="00047C9A" w:rsidRDefault="00BD51B2">
            <w:pPr>
              <w:pStyle w:val="TableParagraph"/>
              <w:spacing w:before="35"/>
              <w:ind w:left="19"/>
              <w:rPr>
                <w:sz w:val="16"/>
              </w:rPr>
            </w:pPr>
            <w:r>
              <w:rPr>
                <w:sz w:val="16"/>
              </w:rPr>
              <w:t>Частичная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разборка/сборка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декоративных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элементов,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закладных</w:t>
            </w:r>
          </w:p>
        </w:tc>
        <w:tc>
          <w:tcPr>
            <w:tcW w:w="1507" w:type="dxa"/>
          </w:tcPr>
          <w:p w14:paraId="6684EC88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577" w:type="dxa"/>
          </w:tcPr>
          <w:p w14:paraId="1472FD3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1A69F337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37B35C79" w14:textId="77777777">
        <w:trPr>
          <w:trHeight w:val="268"/>
        </w:trPr>
        <w:tc>
          <w:tcPr>
            <w:tcW w:w="268" w:type="dxa"/>
          </w:tcPr>
          <w:p w14:paraId="525B580D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54DCFA7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652406D8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Поклейка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уплотнителя</w:t>
            </w:r>
          </w:p>
        </w:tc>
        <w:tc>
          <w:tcPr>
            <w:tcW w:w="1507" w:type="dxa"/>
          </w:tcPr>
          <w:p w14:paraId="322769C1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77" w:type="dxa"/>
          </w:tcPr>
          <w:p w14:paraId="2D10F06C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DE43AD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1B794B71" w14:textId="77777777">
        <w:trPr>
          <w:trHeight w:val="267"/>
        </w:trPr>
        <w:tc>
          <w:tcPr>
            <w:tcW w:w="268" w:type="dxa"/>
          </w:tcPr>
          <w:p w14:paraId="76EF5151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60F7594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A1E9100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Замена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фурнитуры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(ручка,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задвижка,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глазок,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накладка,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броненакладка)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компл.</w:t>
            </w:r>
          </w:p>
        </w:tc>
        <w:tc>
          <w:tcPr>
            <w:tcW w:w="1507" w:type="dxa"/>
          </w:tcPr>
          <w:p w14:paraId="71AD657E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577" w:type="dxa"/>
          </w:tcPr>
          <w:p w14:paraId="241B9154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50A31569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6BDD2C49" w14:textId="77777777">
        <w:trPr>
          <w:trHeight w:val="268"/>
        </w:trPr>
        <w:tc>
          <w:tcPr>
            <w:tcW w:w="268" w:type="dxa"/>
          </w:tcPr>
          <w:p w14:paraId="174FEFEA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0B3B0E2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895B5E1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Замена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замка/Замена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замка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Мотура,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Чиза</w:t>
            </w:r>
          </w:p>
        </w:tc>
        <w:tc>
          <w:tcPr>
            <w:tcW w:w="1507" w:type="dxa"/>
          </w:tcPr>
          <w:p w14:paraId="626F423E" w14:textId="77777777" w:rsidR="00047C9A" w:rsidRDefault="00BD51B2">
            <w:pPr>
              <w:pStyle w:val="TableParagraph"/>
              <w:spacing w:before="35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1000/3500</w:t>
            </w:r>
          </w:p>
        </w:tc>
        <w:tc>
          <w:tcPr>
            <w:tcW w:w="577" w:type="dxa"/>
          </w:tcPr>
          <w:p w14:paraId="614D25A1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67A97AE9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223B1D1C" w14:textId="77777777">
        <w:trPr>
          <w:trHeight w:val="267"/>
        </w:trPr>
        <w:tc>
          <w:tcPr>
            <w:tcW w:w="268" w:type="dxa"/>
          </w:tcPr>
          <w:p w14:paraId="1EF8DF16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4C931E7E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430596E6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Установка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настройка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умного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цилиндра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Desi/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умного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замка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Aqara,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Kaadas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др.</w:t>
            </w:r>
          </w:p>
        </w:tc>
        <w:tc>
          <w:tcPr>
            <w:tcW w:w="1507" w:type="dxa"/>
          </w:tcPr>
          <w:p w14:paraId="487AC833" w14:textId="77777777" w:rsidR="00047C9A" w:rsidRDefault="00BD51B2">
            <w:pPr>
              <w:pStyle w:val="TableParagraph"/>
              <w:spacing w:before="35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2000/3500</w:t>
            </w:r>
          </w:p>
        </w:tc>
        <w:tc>
          <w:tcPr>
            <w:tcW w:w="577" w:type="dxa"/>
          </w:tcPr>
          <w:p w14:paraId="295F33C8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44523EAC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4D98B98B" w14:textId="77777777">
        <w:trPr>
          <w:trHeight w:val="267"/>
        </w:trPr>
        <w:tc>
          <w:tcPr>
            <w:tcW w:w="268" w:type="dxa"/>
          </w:tcPr>
          <w:p w14:paraId="50D87FBB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CA90A7E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1C044A49" w14:textId="77777777" w:rsidR="00047C9A" w:rsidRPr="00BD51B2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Установка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настройка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открывания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Smart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Latch,</w:t>
            </w:r>
            <w:r>
              <w:rPr>
                <w:spacing w:val="-2"/>
                <w:sz w:val="16"/>
                <w:lang w:val="en-US"/>
              </w:rPr>
              <w:t>Tenon</w:t>
            </w:r>
          </w:p>
        </w:tc>
        <w:tc>
          <w:tcPr>
            <w:tcW w:w="1507" w:type="dxa"/>
          </w:tcPr>
          <w:p w14:paraId="6BA28312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10000</w:t>
            </w:r>
          </w:p>
        </w:tc>
        <w:tc>
          <w:tcPr>
            <w:tcW w:w="577" w:type="dxa"/>
          </w:tcPr>
          <w:p w14:paraId="548B3E5A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CE3E36D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42DAD308" w14:textId="77777777">
        <w:trPr>
          <w:trHeight w:val="267"/>
        </w:trPr>
        <w:tc>
          <w:tcPr>
            <w:tcW w:w="268" w:type="dxa"/>
          </w:tcPr>
          <w:p w14:paraId="7712E787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B4924AC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010B36D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Установка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доводчика</w:t>
            </w:r>
          </w:p>
        </w:tc>
        <w:tc>
          <w:tcPr>
            <w:tcW w:w="1507" w:type="dxa"/>
          </w:tcPr>
          <w:p w14:paraId="0BC02761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4000</w:t>
            </w:r>
          </w:p>
        </w:tc>
        <w:tc>
          <w:tcPr>
            <w:tcW w:w="577" w:type="dxa"/>
          </w:tcPr>
          <w:p w14:paraId="65B3725A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3036D6CA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3D550C8A" w14:textId="77777777">
        <w:trPr>
          <w:trHeight w:val="268"/>
        </w:trPr>
        <w:tc>
          <w:tcPr>
            <w:tcW w:w="268" w:type="dxa"/>
          </w:tcPr>
          <w:p w14:paraId="5FDEB6F7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E1E127E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62B87A23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Подрезка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напольного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покрытия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(под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нижний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порог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металлической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двери)</w:t>
            </w:r>
          </w:p>
        </w:tc>
        <w:tc>
          <w:tcPr>
            <w:tcW w:w="1507" w:type="dxa"/>
          </w:tcPr>
          <w:p w14:paraId="5A326F0C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577" w:type="dxa"/>
          </w:tcPr>
          <w:p w14:paraId="5BDB137F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E87DDCD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21589371" w14:textId="77777777">
        <w:trPr>
          <w:trHeight w:val="267"/>
        </w:trPr>
        <w:tc>
          <w:tcPr>
            <w:tcW w:w="268" w:type="dxa"/>
          </w:tcPr>
          <w:p w14:paraId="02CEE8C5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6C490DA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4DF5D962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Демонтаж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проводов/прокладка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проводов</w:t>
            </w:r>
          </w:p>
        </w:tc>
        <w:tc>
          <w:tcPr>
            <w:tcW w:w="1507" w:type="dxa"/>
          </w:tcPr>
          <w:p w14:paraId="6BA15B71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договорная</w:t>
            </w:r>
          </w:p>
        </w:tc>
        <w:tc>
          <w:tcPr>
            <w:tcW w:w="577" w:type="dxa"/>
          </w:tcPr>
          <w:p w14:paraId="283DEBE6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6A8F951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19442D89" w14:textId="77777777">
        <w:trPr>
          <w:trHeight w:val="267"/>
        </w:trPr>
        <w:tc>
          <w:tcPr>
            <w:tcW w:w="268" w:type="dxa"/>
          </w:tcPr>
          <w:p w14:paraId="5E1D0CF9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B878BC5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3A09B9D7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Установка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ограничителя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открывания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двери</w:t>
            </w:r>
          </w:p>
        </w:tc>
        <w:tc>
          <w:tcPr>
            <w:tcW w:w="1507" w:type="dxa"/>
          </w:tcPr>
          <w:p w14:paraId="222B4C91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577" w:type="dxa"/>
          </w:tcPr>
          <w:p w14:paraId="722519E2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145EF0AF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6A0ACD53" w14:textId="77777777">
        <w:trPr>
          <w:trHeight w:val="268"/>
        </w:trPr>
        <w:tc>
          <w:tcPr>
            <w:tcW w:w="268" w:type="dxa"/>
          </w:tcPr>
          <w:p w14:paraId="6793B0F1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414" w:type="dxa"/>
            <w:vMerge w:val="restart"/>
          </w:tcPr>
          <w:p w14:paraId="27F7F507" w14:textId="77777777" w:rsidR="00047C9A" w:rsidRDefault="00047C9A">
            <w:pPr>
              <w:pStyle w:val="TableParagraph"/>
              <w:spacing w:before="157"/>
              <w:rPr>
                <w:sz w:val="16"/>
              </w:rPr>
            </w:pPr>
          </w:p>
          <w:p w14:paraId="6E7FE176" w14:textId="77777777" w:rsidR="00047C9A" w:rsidRDefault="00BD51B2">
            <w:pPr>
              <w:pStyle w:val="TableParagraph"/>
              <w:spacing w:line="261" w:lineRule="auto"/>
              <w:ind w:left="178" w:hanging="58"/>
              <w:rPr>
                <w:sz w:val="16"/>
              </w:rPr>
            </w:pPr>
            <w:r>
              <w:rPr>
                <w:sz w:val="16"/>
              </w:rPr>
              <w:t>Сезонный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доп.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коэффициенты</w:t>
            </w:r>
          </w:p>
        </w:tc>
        <w:tc>
          <w:tcPr>
            <w:tcW w:w="6451" w:type="dxa"/>
          </w:tcPr>
          <w:p w14:paraId="3AF9567E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Монтаж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температуре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ниже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градусов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(уличные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работы)</w:t>
            </w:r>
          </w:p>
        </w:tc>
        <w:tc>
          <w:tcPr>
            <w:tcW w:w="1507" w:type="dxa"/>
          </w:tcPr>
          <w:p w14:paraId="0A77E589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577" w:type="dxa"/>
          </w:tcPr>
          <w:p w14:paraId="34AD705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CBC9771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703F8595" w14:textId="77777777">
        <w:trPr>
          <w:trHeight w:val="268"/>
        </w:trPr>
        <w:tc>
          <w:tcPr>
            <w:tcW w:w="268" w:type="dxa"/>
          </w:tcPr>
          <w:p w14:paraId="3B73CBFC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4654C6D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1D31CF2F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Холостой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выезд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бригады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монтажников</w:t>
            </w:r>
          </w:p>
        </w:tc>
        <w:tc>
          <w:tcPr>
            <w:tcW w:w="1507" w:type="dxa"/>
          </w:tcPr>
          <w:p w14:paraId="1AE612E5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2500</w:t>
            </w:r>
          </w:p>
        </w:tc>
        <w:tc>
          <w:tcPr>
            <w:tcW w:w="577" w:type="dxa"/>
          </w:tcPr>
          <w:p w14:paraId="076FA659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614D5EED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7914F6B2" w14:textId="77777777">
        <w:trPr>
          <w:trHeight w:val="267"/>
        </w:trPr>
        <w:tc>
          <w:tcPr>
            <w:tcW w:w="268" w:type="dxa"/>
          </w:tcPr>
          <w:p w14:paraId="4FF49D03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6386DE7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6DDD33BF" w14:textId="77777777" w:rsidR="00047C9A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Минимальный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выезд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монтажников</w:t>
            </w:r>
          </w:p>
        </w:tc>
        <w:tc>
          <w:tcPr>
            <w:tcW w:w="1507" w:type="dxa"/>
          </w:tcPr>
          <w:p w14:paraId="5A1717E7" w14:textId="77777777" w:rsidR="00047C9A" w:rsidRDefault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4500</w:t>
            </w:r>
          </w:p>
        </w:tc>
        <w:tc>
          <w:tcPr>
            <w:tcW w:w="577" w:type="dxa"/>
          </w:tcPr>
          <w:p w14:paraId="42FCD9F3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94221BB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08721E1C" w14:textId="77777777">
        <w:trPr>
          <w:trHeight w:val="267"/>
        </w:trPr>
        <w:tc>
          <w:tcPr>
            <w:tcW w:w="268" w:type="dxa"/>
          </w:tcPr>
          <w:p w14:paraId="3448FCEE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F1C1073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22AFEB63" w14:textId="77777777" w:rsidR="00047C9A" w:rsidRPr="00BD51B2" w:rsidRDefault="00BD51B2">
            <w:pPr>
              <w:pStyle w:val="TableParagraph"/>
              <w:spacing w:before="26"/>
              <w:ind w:left="19"/>
              <w:rPr>
                <w:sz w:val="16"/>
              </w:rPr>
            </w:pPr>
            <w:r>
              <w:rPr>
                <w:sz w:val="16"/>
              </w:rPr>
              <w:t>Выезд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МКАД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(за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км)</w:t>
            </w:r>
            <w:r w:rsidRPr="00BD51B2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1507" w:type="dxa"/>
          </w:tcPr>
          <w:p w14:paraId="51E6061D" w14:textId="77777777" w:rsidR="00047C9A" w:rsidRDefault="00BD51B2" w:rsidP="00BD51B2">
            <w:pPr>
              <w:pStyle w:val="TableParagraph"/>
              <w:spacing w:before="35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  <w:lang w:val="en-US"/>
              </w:rPr>
              <w:t>75</w:t>
            </w:r>
          </w:p>
        </w:tc>
        <w:tc>
          <w:tcPr>
            <w:tcW w:w="577" w:type="dxa"/>
          </w:tcPr>
          <w:p w14:paraId="00855584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162E474D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6486F081" w14:textId="77777777">
        <w:trPr>
          <w:trHeight w:val="267"/>
        </w:trPr>
        <w:tc>
          <w:tcPr>
            <w:tcW w:w="268" w:type="dxa"/>
          </w:tcPr>
          <w:p w14:paraId="1CF9BB94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414" w:type="dxa"/>
            <w:vMerge w:val="restart"/>
          </w:tcPr>
          <w:p w14:paraId="339DDCB8" w14:textId="77777777" w:rsidR="00047C9A" w:rsidRDefault="00047C9A">
            <w:pPr>
              <w:pStyle w:val="TableParagraph"/>
              <w:spacing w:before="49"/>
              <w:rPr>
                <w:sz w:val="16"/>
              </w:rPr>
            </w:pPr>
          </w:p>
          <w:p w14:paraId="4A2946AA" w14:textId="77777777" w:rsidR="00047C9A" w:rsidRDefault="00BD51B2">
            <w:pPr>
              <w:pStyle w:val="TableParagraph"/>
              <w:spacing w:line="261" w:lineRule="auto"/>
              <w:ind w:left="46" w:firstLine="139"/>
              <w:rPr>
                <w:sz w:val="16"/>
              </w:rPr>
            </w:pPr>
            <w:r>
              <w:rPr>
                <w:sz w:val="16"/>
              </w:rPr>
              <w:t>Доп.работы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вошедшие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прайс</w:t>
            </w:r>
          </w:p>
          <w:p w14:paraId="2C88B25A" w14:textId="77777777" w:rsidR="00047C9A" w:rsidRDefault="00BD51B2">
            <w:pPr>
              <w:pStyle w:val="TableParagraph"/>
              <w:spacing w:before="1"/>
              <w:ind w:left="547"/>
              <w:rPr>
                <w:sz w:val="16"/>
              </w:rPr>
            </w:pPr>
            <w:r>
              <w:rPr>
                <w:spacing w:val="-4"/>
                <w:sz w:val="16"/>
              </w:rPr>
              <w:t>лист</w:t>
            </w:r>
          </w:p>
        </w:tc>
        <w:tc>
          <w:tcPr>
            <w:tcW w:w="6451" w:type="dxa"/>
          </w:tcPr>
          <w:p w14:paraId="132EE68A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14:paraId="094EE652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14:paraId="32E69562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52FD8FEA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6735890F" w14:textId="77777777">
        <w:trPr>
          <w:trHeight w:val="267"/>
        </w:trPr>
        <w:tc>
          <w:tcPr>
            <w:tcW w:w="268" w:type="dxa"/>
          </w:tcPr>
          <w:p w14:paraId="27C55F4E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9E5F007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65361B53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14:paraId="67C336BC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14:paraId="4717C69A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762AE8E5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4E33BCD0" w14:textId="77777777">
        <w:trPr>
          <w:trHeight w:val="268"/>
        </w:trPr>
        <w:tc>
          <w:tcPr>
            <w:tcW w:w="268" w:type="dxa"/>
          </w:tcPr>
          <w:p w14:paraId="0BD7E5A2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49141E1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03994044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14:paraId="294316F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 w14:paraId="0DD5E126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14:paraId="612B1E3C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C9A" w14:paraId="63496FF9" w14:textId="77777777">
        <w:trPr>
          <w:trHeight w:val="267"/>
        </w:trPr>
        <w:tc>
          <w:tcPr>
            <w:tcW w:w="268" w:type="dxa"/>
          </w:tcPr>
          <w:p w14:paraId="31DF494F" w14:textId="77777777" w:rsidR="00047C9A" w:rsidRDefault="00BD51B2">
            <w:pPr>
              <w:pStyle w:val="TableParagraph"/>
              <w:spacing w:before="35"/>
              <w:ind w:left="2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E0C3C0E" w14:textId="77777777" w:rsidR="00047C9A" w:rsidRDefault="00047C9A">
            <w:pPr>
              <w:rPr>
                <w:sz w:val="2"/>
                <w:szCs w:val="2"/>
              </w:rPr>
            </w:pPr>
          </w:p>
        </w:tc>
        <w:tc>
          <w:tcPr>
            <w:tcW w:w="6451" w:type="dxa"/>
          </w:tcPr>
          <w:p w14:paraId="1668D58E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14:paraId="4ED574B6" w14:textId="77777777" w:rsidR="00047C9A" w:rsidRDefault="00047C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tcBorders>
              <w:bottom w:val="nil"/>
            </w:tcBorders>
          </w:tcPr>
          <w:p w14:paraId="6DEB58EF" w14:textId="77777777" w:rsidR="00047C9A" w:rsidRDefault="00BD51B2">
            <w:pPr>
              <w:pStyle w:val="TableParagraph"/>
              <w:spacing w:before="35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Итог:</w:t>
            </w:r>
          </w:p>
        </w:tc>
        <w:tc>
          <w:tcPr>
            <w:tcW w:w="934" w:type="dxa"/>
            <w:tcBorders>
              <w:bottom w:val="nil"/>
            </w:tcBorders>
          </w:tcPr>
          <w:p w14:paraId="78BFBB76" w14:textId="77777777" w:rsidR="00047C9A" w:rsidRDefault="00047C9A">
            <w:pPr>
              <w:pStyle w:val="TableParagraph"/>
              <w:spacing w:before="25"/>
              <w:rPr>
                <w:sz w:val="20"/>
              </w:rPr>
            </w:pPr>
          </w:p>
          <w:p w14:paraId="6E879AC5" w14:textId="77777777" w:rsidR="00047C9A" w:rsidRDefault="00BD51B2">
            <w:pPr>
              <w:pStyle w:val="TableParagraph"/>
              <w:spacing w:line="20" w:lineRule="exact"/>
              <w:ind w:left="5" w:right="-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C6DD063" wp14:editId="0BE021FC">
                      <wp:extent cx="593725" cy="1079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0795"/>
                                <a:chOff x="0" y="0"/>
                                <a:chExt cx="593725" cy="10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37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 h="10795">
                                      <a:moveTo>
                                        <a:pt x="5931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93140" y="10668"/>
                                      </a:lnTo>
                                      <a:lnTo>
                                        <a:pt x="593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B58EF" id="Group 5" o:spid="_x0000_s1026" style="width:46.75pt;height:.85pt;mso-position-horizontal-relative:char;mso-position-vertical-relative:line" coordsize="593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">
                      <v:shape id="Graphic 6" o:spid="_x0000_s1027" style="position:absolute;width:5937;height:107;visibility:visible;mso-wrap-style:square;v-text-anchor:top" coordsize="59372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7+cEA&#10;AADaAAAADwAAAGRycy9kb3ducmV2LnhtbESPT4vCMBTE78J+h/AWvGnqH3TpGmURFPGkVjw/mmdb&#10;bF6yTazdb78RBI/DzPyGWaw6U4uWGl9ZVjAaJiCIc6srLhScs83gC4QPyBpry6Tgjzyslh+9Baba&#10;PvhI7SkUIkLYp6igDMGlUvq8JIN+aB1x9K62MRiibAqpG3xEuKnlOElm0mDFcaFER+uS8tvpbhQc&#10;D/Z34jKfJYf5tqDpdd9e3F6p/mf38w0iUBfe4Vd7pxXM4Hk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8+/nBAAAA2gAAAA8AAAAAAAAAAAAAAAAAmAIAAGRycy9kb3du&#10;cmV2LnhtbFBLBQYAAAAABAAEAPUAAACGAwAAAAA=&#10;" path="m593140,l,,,10668r593140,l5931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3599FC4" w14:textId="77777777" w:rsidR="00047C9A" w:rsidRDefault="00BD51B2">
      <w:pPr>
        <w:spacing w:before="34"/>
        <w:ind w:left="379"/>
        <w:rPr>
          <w:sz w:val="16"/>
        </w:rPr>
      </w:pPr>
      <w:r>
        <w:rPr>
          <w:spacing w:val="-2"/>
          <w:sz w:val="16"/>
        </w:rPr>
        <w:t>Примечания:</w:t>
      </w:r>
    </w:p>
    <w:p w14:paraId="7052E2CA" w14:textId="77777777" w:rsidR="00047C9A" w:rsidRDefault="00BD51B2">
      <w:pPr>
        <w:pStyle w:val="a5"/>
        <w:numPr>
          <w:ilvl w:val="0"/>
          <w:numId w:val="1"/>
        </w:numPr>
        <w:tabs>
          <w:tab w:val="left" w:pos="517"/>
        </w:tabs>
        <w:spacing w:line="273" w:lineRule="auto"/>
        <w:ind w:right="357" w:firstLine="0"/>
        <w:rPr>
          <w:sz w:val="14"/>
        </w:rPr>
      </w:pPr>
      <w:r>
        <w:rPr>
          <w:sz w:val="14"/>
        </w:rPr>
        <w:t>Вышеперечиленные</w:t>
      </w:r>
      <w:r>
        <w:rPr>
          <w:spacing w:val="15"/>
          <w:sz w:val="14"/>
        </w:rPr>
        <w:t xml:space="preserve"> </w:t>
      </w:r>
      <w:r>
        <w:rPr>
          <w:sz w:val="14"/>
        </w:rPr>
        <w:t>услуги выполнены полностью и в</w:t>
      </w:r>
      <w:r>
        <w:rPr>
          <w:spacing w:val="15"/>
          <w:sz w:val="14"/>
        </w:rPr>
        <w:t xml:space="preserve"> </w:t>
      </w:r>
      <w:r>
        <w:rPr>
          <w:sz w:val="14"/>
        </w:rPr>
        <w:t>срок. Место</w:t>
      </w:r>
      <w:r>
        <w:rPr>
          <w:spacing w:val="15"/>
          <w:sz w:val="14"/>
        </w:rPr>
        <w:t xml:space="preserve"> </w:t>
      </w:r>
      <w:r>
        <w:rPr>
          <w:sz w:val="14"/>
        </w:rPr>
        <w:t>проведение</w:t>
      </w:r>
      <w:r>
        <w:rPr>
          <w:spacing w:val="15"/>
          <w:sz w:val="14"/>
        </w:rPr>
        <w:t xml:space="preserve"> </w:t>
      </w:r>
      <w:r>
        <w:rPr>
          <w:sz w:val="14"/>
        </w:rPr>
        <w:t>работ осмотрено, случаев</w:t>
      </w:r>
      <w:r>
        <w:rPr>
          <w:spacing w:val="15"/>
          <w:sz w:val="14"/>
        </w:rPr>
        <w:t xml:space="preserve"> </w:t>
      </w:r>
      <w:r>
        <w:rPr>
          <w:sz w:val="14"/>
        </w:rPr>
        <w:t>порчи имущества</w:t>
      </w:r>
      <w:r>
        <w:rPr>
          <w:spacing w:val="15"/>
          <w:sz w:val="14"/>
        </w:rPr>
        <w:t xml:space="preserve"> </w:t>
      </w:r>
      <w:r>
        <w:rPr>
          <w:sz w:val="14"/>
        </w:rPr>
        <w:t>не выявлено. Заказчик</w:t>
      </w:r>
      <w:r>
        <w:rPr>
          <w:spacing w:val="15"/>
          <w:sz w:val="14"/>
        </w:rPr>
        <w:t xml:space="preserve"> </w:t>
      </w:r>
      <w:r>
        <w:rPr>
          <w:sz w:val="14"/>
        </w:rPr>
        <w:t>претензий по</w:t>
      </w:r>
      <w:r>
        <w:rPr>
          <w:spacing w:val="15"/>
          <w:sz w:val="14"/>
        </w:rPr>
        <w:t xml:space="preserve"> </w:t>
      </w:r>
      <w:r>
        <w:rPr>
          <w:sz w:val="14"/>
        </w:rPr>
        <w:t>объему,</w:t>
      </w:r>
      <w:r>
        <w:rPr>
          <w:spacing w:val="40"/>
          <w:sz w:val="14"/>
        </w:rPr>
        <w:t xml:space="preserve"> </w:t>
      </w:r>
      <w:r>
        <w:rPr>
          <w:sz w:val="14"/>
        </w:rPr>
        <w:t>качеству и срокам оказания услуг не имеет.</w:t>
      </w:r>
    </w:p>
    <w:p w14:paraId="36D34F40" w14:textId="77777777" w:rsidR="00047C9A" w:rsidRDefault="00BD51B2">
      <w:pPr>
        <w:pStyle w:val="a5"/>
        <w:numPr>
          <w:ilvl w:val="0"/>
          <w:numId w:val="1"/>
        </w:numPr>
        <w:tabs>
          <w:tab w:val="left" w:pos="517"/>
        </w:tabs>
        <w:spacing w:before="14"/>
        <w:ind w:left="517" w:hanging="140"/>
        <w:rPr>
          <w:sz w:val="14"/>
        </w:rPr>
      </w:pPr>
      <w:r>
        <w:rPr>
          <w:sz w:val="14"/>
        </w:rPr>
        <w:t>С</w:t>
      </w:r>
      <w:r>
        <w:rPr>
          <w:spacing w:val="7"/>
          <w:sz w:val="14"/>
        </w:rPr>
        <w:t xml:space="preserve"> </w:t>
      </w:r>
      <w:r>
        <w:rPr>
          <w:sz w:val="14"/>
        </w:rPr>
        <w:t>местом</w:t>
      </w:r>
      <w:r>
        <w:rPr>
          <w:spacing w:val="9"/>
          <w:sz w:val="14"/>
        </w:rPr>
        <w:t xml:space="preserve"> </w:t>
      </w:r>
      <w:r>
        <w:rPr>
          <w:sz w:val="14"/>
        </w:rPr>
        <w:t>нахождения</w:t>
      </w:r>
      <w:r>
        <w:rPr>
          <w:spacing w:val="6"/>
          <w:sz w:val="14"/>
        </w:rPr>
        <w:t xml:space="preserve"> </w:t>
      </w:r>
      <w:r>
        <w:rPr>
          <w:sz w:val="14"/>
        </w:rPr>
        <w:t>строительного</w:t>
      </w:r>
      <w:r>
        <w:rPr>
          <w:spacing w:val="9"/>
          <w:sz w:val="14"/>
        </w:rPr>
        <w:t xml:space="preserve"> </w:t>
      </w:r>
      <w:r>
        <w:rPr>
          <w:sz w:val="14"/>
        </w:rPr>
        <w:t>мусора</w:t>
      </w:r>
      <w:r>
        <w:rPr>
          <w:spacing w:val="9"/>
          <w:sz w:val="14"/>
        </w:rPr>
        <w:t xml:space="preserve"> </w:t>
      </w:r>
      <w:r>
        <w:rPr>
          <w:sz w:val="14"/>
        </w:rPr>
        <w:t>и</w:t>
      </w:r>
      <w:r>
        <w:rPr>
          <w:spacing w:val="6"/>
          <w:sz w:val="14"/>
        </w:rPr>
        <w:t xml:space="preserve"> </w:t>
      </w:r>
      <w:r>
        <w:rPr>
          <w:sz w:val="14"/>
        </w:rPr>
        <w:t>упаковочных</w:t>
      </w:r>
      <w:r>
        <w:rPr>
          <w:spacing w:val="7"/>
          <w:sz w:val="14"/>
        </w:rPr>
        <w:t xml:space="preserve"> </w:t>
      </w:r>
      <w:r>
        <w:rPr>
          <w:sz w:val="14"/>
        </w:rPr>
        <w:t>элементов</w:t>
      </w:r>
      <w:r>
        <w:rPr>
          <w:spacing w:val="9"/>
          <w:sz w:val="14"/>
        </w:rPr>
        <w:t xml:space="preserve"> </w:t>
      </w:r>
      <w:r>
        <w:rPr>
          <w:sz w:val="14"/>
        </w:rPr>
        <w:t>-</w:t>
      </w:r>
      <w:r>
        <w:rPr>
          <w:spacing w:val="6"/>
          <w:sz w:val="14"/>
        </w:rPr>
        <w:t xml:space="preserve"> </w:t>
      </w:r>
      <w:r>
        <w:rPr>
          <w:sz w:val="14"/>
        </w:rPr>
        <w:t>Заказчик</w:t>
      </w:r>
      <w:r>
        <w:rPr>
          <w:spacing w:val="9"/>
          <w:sz w:val="14"/>
        </w:rPr>
        <w:t xml:space="preserve"> </w:t>
      </w:r>
      <w:r>
        <w:rPr>
          <w:sz w:val="14"/>
        </w:rPr>
        <w:t>согласен,</w:t>
      </w:r>
      <w:r>
        <w:rPr>
          <w:spacing w:val="8"/>
          <w:sz w:val="14"/>
        </w:rPr>
        <w:t xml:space="preserve"> </w:t>
      </w:r>
      <w:r>
        <w:rPr>
          <w:sz w:val="14"/>
        </w:rPr>
        <w:t>претензий</w:t>
      </w:r>
      <w:r>
        <w:rPr>
          <w:spacing w:val="6"/>
          <w:sz w:val="14"/>
        </w:rPr>
        <w:t xml:space="preserve"> </w:t>
      </w:r>
      <w:r>
        <w:rPr>
          <w:sz w:val="14"/>
        </w:rPr>
        <w:t>не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имеет.</w:t>
      </w:r>
    </w:p>
    <w:p w14:paraId="63942B6E" w14:textId="77777777" w:rsidR="00047C9A" w:rsidRDefault="00BD51B2">
      <w:pPr>
        <w:pStyle w:val="a5"/>
        <w:numPr>
          <w:ilvl w:val="0"/>
          <w:numId w:val="1"/>
        </w:numPr>
        <w:tabs>
          <w:tab w:val="left" w:pos="517"/>
        </w:tabs>
        <w:spacing w:before="50" w:line="273" w:lineRule="auto"/>
        <w:ind w:right="674" w:firstLine="0"/>
        <w:jc w:val="both"/>
        <w:rPr>
          <w:sz w:val="14"/>
        </w:rPr>
      </w:pPr>
      <w:r>
        <w:rPr>
          <w:sz w:val="14"/>
        </w:rPr>
        <w:t>В случае установки дверного блока в проем, у которого стены имеют отклонения от уровня - возможны зазоры между наличниками и стеной, с</w:t>
      </w:r>
      <w:r>
        <w:rPr>
          <w:spacing w:val="40"/>
          <w:sz w:val="14"/>
        </w:rPr>
        <w:t xml:space="preserve"> </w:t>
      </w:r>
      <w:r>
        <w:rPr>
          <w:sz w:val="14"/>
        </w:rPr>
        <w:t>данными зазорами</w:t>
      </w:r>
      <w:r>
        <w:rPr>
          <w:spacing w:val="40"/>
          <w:sz w:val="14"/>
        </w:rPr>
        <w:t xml:space="preserve"> </w:t>
      </w:r>
      <w:r>
        <w:rPr>
          <w:sz w:val="14"/>
        </w:rPr>
        <w:t>согласен претензий не имею.</w:t>
      </w:r>
    </w:p>
    <w:p w14:paraId="46530B5A" w14:textId="77777777" w:rsidR="00047C9A" w:rsidRDefault="00BD51B2">
      <w:pPr>
        <w:pStyle w:val="a5"/>
        <w:numPr>
          <w:ilvl w:val="0"/>
          <w:numId w:val="1"/>
        </w:numPr>
        <w:tabs>
          <w:tab w:val="left" w:pos="517"/>
        </w:tabs>
        <w:spacing w:before="59" w:line="273" w:lineRule="auto"/>
        <w:ind w:right="593" w:firstLine="0"/>
        <w:jc w:val="both"/>
        <w:rPr>
          <w:sz w:val="14"/>
        </w:rPr>
      </w:pPr>
      <w:r>
        <w:rPr>
          <w:sz w:val="14"/>
        </w:rPr>
        <w:t>При установке двери на вход в тамбур или жилое помещение со стороны улицы без обязательного обустройства козырька (навеса) на высоте 0,3-0,7 м над дверью и</w:t>
      </w:r>
      <w:r>
        <w:rPr>
          <w:spacing w:val="40"/>
          <w:sz w:val="14"/>
        </w:rPr>
        <w:t xml:space="preserve"> </w:t>
      </w:r>
      <w:r>
        <w:rPr>
          <w:sz w:val="14"/>
        </w:rPr>
        <w:t>минимального вылета козырька (навеса) от стены 1,5 м и 1 м от краев двери в плане, -</w:t>
      </w:r>
      <w:r>
        <w:rPr>
          <w:spacing w:val="40"/>
          <w:sz w:val="14"/>
        </w:rPr>
        <w:t xml:space="preserve"> </w:t>
      </w:r>
      <w:r>
        <w:rPr>
          <w:sz w:val="14"/>
        </w:rPr>
        <w:t>нормальная работа и внешний вид изделия не гарантируются, все последствия</w:t>
      </w:r>
      <w:r>
        <w:rPr>
          <w:spacing w:val="40"/>
          <w:sz w:val="14"/>
        </w:rPr>
        <w:t xml:space="preserve"> </w:t>
      </w:r>
      <w:r>
        <w:rPr>
          <w:sz w:val="14"/>
        </w:rPr>
        <w:t>отсутствия козырька (навеса) устраняются Заказчиком самостоятельно и за свой счёт.</w:t>
      </w:r>
    </w:p>
    <w:p w14:paraId="7AE76737" w14:textId="77777777" w:rsidR="00047C9A" w:rsidRDefault="00047C9A">
      <w:pPr>
        <w:pStyle w:val="a3"/>
        <w:spacing w:before="13"/>
        <w:ind w:left="0"/>
      </w:pPr>
    </w:p>
    <w:p w14:paraId="1A6F9BEC" w14:textId="77777777" w:rsidR="00047C9A" w:rsidRDefault="00BD51B2">
      <w:pPr>
        <w:pStyle w:val="a3"/>
        <w:tabs>
          <w:tab w:val="left" w:pos="3520"/>
          <w:tab w:val="left" w:pos="4611"/>
          <w:tab w:val="left" w:pos="5549"/>
          <w:tab w:val="left" w:pos="9457"/>
          <w:tab w:val="left" w:pos="10447"/>
        </w:tabs>
        <w:ind w:left="1143"/>
      </w:pPr>
      <w:r>
        <w:t>Смету</w:t>
      </w:r>
      <w:r>
        <w:rPr>
          <w:spacing w:val="7"/>
        </w:rPr>
        <w:t xml:space="preserve"> </w:t>
      </w:r>
      <w:r>
        <w:rPr>
          <w:spacing w:val="-2"/>
        </w:rPr>
        <w:t>составил: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Согласованно</w:t>
      </w:r>
      <w:r>
        <w:rPr>
          <w:spacing w:val="9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стороны</w:t>
      </w:r>
      <w:r>
        <w:rPr>
          <w:spacing w:val="9"/>
        </w:rPr>
        <w:t xml:space="preserve"> </w:t>
      </w:r>
      <w:r>
        <w:rPr>
          <w:spacing w:val="-2"/>
        </w:rPr>
        <w:t>заказчика: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sectPr w:rsidR="00047C9A">
      <w:type w:val="continuous"/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12ABB"/>
    <w:multiLevelType w:val="hybridMultilevel"/>
    <w:tmpl w:val="2A4279A0"/>
    <w:lvl w:ilvl="0" w:tplc="6626211A">
      <w:start w:val="1"/>
      <w:numFmt w:val="decimal"/>
      <w:lvlText w:val="%1."/>
      <w:lvlJc w:val="left"/>
      <w:pPr>
        <w:ind w:left="377" w:hanging="1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14"/>
        <w:szCs w:val="14"/>
        <w:lang w:val="ru-RU" w:eastAsia="en-US" w:bidi="ar-SA"/>
      </w:rPr>
    </w:lvl>
    <w:lvl w:ilvl="1" w:tplc="5B4AA580">
      <w:numFmt w:val="bullet"/>
      <w:lvlText w:val="•"/>
      <w:lvlJc w:val="left"/>
      <w:pPr>
        <w:ind w:left="1476" w:hanging="142"/>
      </w:pPr>
      <w:rPr>
        <w:rFonts w:hint="default"/>
        <w:lang w:val="ru-RU" w:eastAsia="en-US" w:bidi="ar-SA"/>
      </w:rPr>
    </w:lvl>
    <w:lvl w:ilvl="2" w:tplc="91840CCC">
      <w:numFmt w:val="bullet"/>
      <w:lvlText w:val="•"/>
      <w:lvlJc w:val="left"/>
      <w:pPr>
        <w:ind w:left="2572" w:hanging="142"/>
      </w:pPr>
      <w:rPr>
        <w:rFonts w:hint="default"/>
        <w:lang w:val="ru-RU" w:eastAsia="en-US" w:bidi="ar-SA"/>
      </w:rPr>
    </w:lvl>
    <w:lvl w:ilvl="3" w:tplc="4B06B65C">
      <w:numFmt w:val="bullet"/>
      <w:lvlText w:val="•"/>
      <w:lvlJc w:val="left"/>
      <w:pPr>
        <w:ind w:left="3668" w:hanging="142"/>
      </w:pPr>
      <w:rPr>
        <w:rFonts w:hint="default"/>
        <w:lang w:val="ru-RU" w:eastAsia="en-US" w:bidi="ar-SA"/>
      </w:rPr>
    </w:lvl>
    <w:lvl w:ilvl="4" w:tplc="82BA8DA4">
      <w:numFmt w:val="bullet"/>
      <w:lvlText w:val="•"/>
      <w:lvlJc w:val="left"/>
      <w:pPr>
        <w:ind w:left="4764" w:hanging="142"/>
      </w:pPr>
      <w:rPr>
        <w:rFonts w:hint="default"/>
        <w:lang w:val="ru-RU" w:eastAsia="en-US" w:bidi="ar-SA"/>
      </w:rPr>
    </w:lvl>
    <w:lvl w:ilvl="5" w:tplc="49AEE500">
      <w:numFmt w:val="bullet"/>
      <w:lvlText w:val="•"/>
      <w:lvlJc w:val="left"/>
      <w:pPr>
        <w:ind w:left="5860" w:hanging="142"/>
      </w:pPr>
      <w:rPr>
        <w:rFonts w:hint="default"/>
        <w:lang w:val="ru-RU" w:eastAsia="en-US" w:bidi="ar-SA"/>
      </w:rPr>
    </w:lvl>
    <w:lvl w:ilvl="6" w:tplc="C7861E34">
      <w:numFmt w:val="bullet"/>
      <w:lvlText w:val="•"/>
      <w:lvlJc w:val="left"/>
      <w:pPr>
        <w:ind w:left="6956" w:hanging="142"/>
      </w:pPr>
      <w:rPr>
        <w:rFonts w:hint="default"/>
        <w:lang w:val="ru-RU" w:eastAsia="en-US" w:bidi="ar-SA"/>
      </w:rPr>
    </w:lvl>
    <w:lvl w:ilvl="7" w:tplc="3850C11C">
      <w:numFmt w:val="bullet"/>
      <w:lvlText w:val="•"/>
      <w:lvlJc w:val="left"/>
      <w:pPr>
        <w:ind w:left="8052" w:hanging="142"/>
      </w:pPr>
      <w:rPr>
        <w:rFonts w:hint="default"/>
        <w:lang w:val="ru-RU" w:eastAsia="en-US" w:bidi="ar-SA"/>
      </w:rPr>
    </w:lvl>
    <w:lvl w:ilvl="8" w:tplc="EFD42B92">
      <w:numFmt w:val="bullet"/>
      <w:lvlText w:val="•"/>
      <w:lvlJc w:val="left"/>
      <w:pPr>
        <w:ind w:left="9148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9A"/>
    <w:rsid w:val="00047C9A"/>
    <w:rsid w:val="00581F44"/>
    <w:rsid w:val="00BD51B2"/>
    <w:rsid w:val="00E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1B21"/>
  <w15:docId w15:val="{DA72316C-FC99-47E2-9601-8F7E751E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7"/>
    </w:pPr>
    <w:rPr>
      <w:sz w:val="14"/>
      <w:szCs w:val="14"/>
    </w:rPr>
  </w:style>
  <w:style w:type="paragraph" w:styleId="a4">
    <w:name w:val="Title"/>
    <w:basedOn w:val="a"/>
    <w:uiPriority w:val="1"/>
    <w:qFormat/>
    <w:pPr>
      <w:ind w:left="3265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11"/>
      <w:ind w:left="37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Николай Зуев</cp:lastModifiedBy>
  <cp:revision>4</cp:revision>
  <dcterms:created xsi:type="dcterms:W3CDTF">2026-06-16T11:56:00Z</dcterms:created>
  <dcterms:modified xsi:type="dcterms:W3CDTF">2026-06-17T20:53:00Z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2026-06-14T00:00:00Z</vt:filetime>
  </property>
  <property fmtid="{D5CDD505-2E9C-101B-9397-08002B2CF9AE}" pid="5" name="Producer">
    <vt:lpwstr>3-Heights(TM) PDF Security Shell 4.8.25.2 (http://www.pdf-tools.com)</vt:lpwstr>
  </property>
</Properties>
</file>